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63" w:beforeLines="20" w:line="600" w:lineRule="exact"/>
        <w:ind w:left="0" w:leftChars="0"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2024年重庆市新政策</w:t>
      </w:r>
      <w:r>
        <w:rPr>
          <w:rFonts w:hint="eastAsia" w:ascii="方正小标宋_GBK" w:hAnsi="方正小标宋_GBK" w:eastAsia="方正小标宋_GBK" w:cs="方正小标宋_GBK"/>
          <w:sz w:val="44"/>
          <w:szCs w:val="44"/>
        </w:rPr>
        <w:t>清单</w:t>
      </w:r>
    </w:p>
    <w:p>
      <w:pPr>
        <w:keepNext w:val="0"/>
        <w:keepLines w:val="0"/>
        <w:pageBreakBefore w:val="0"/>
        <w:widowControl w:val="0"/>
        <w:kinsoku/>
        <w:wordWrap/>
        <w:overflowPunct/>
        <w:topLinePunct w:val="0"/>
        <w:autoSpaceDE/>
        <w:autoSpaceDN/>
        <w:bidi w:val="0"/>
        <w:adjustRightInd/>
        <w:snapToGrid/>
        <w:spacing w:before="63" w:beforeLines="20" w:line="600" w:lineRule="exact"/>
        <w:ind w:left="0" w:leftChars="0" w:right="0" w:rightChars="0"/>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（2024年6月）</w:t>
      </w:r>
    </w:p>
    <w:p>
      <w:pPr>
        <w:pStyle w:val="3"/>
        <w:pageBreakBefore w:val="0"/>
        <w:kinsoku/>
        <w:wordWrap/>
        <w:overflowPunct/>
        <w:topLinePunct w:val="0"/>
        <w:autoSpaceDE/>
        <w:autoSpaceDN/>
        <w:bidi w:val="0"/>
        <w:spacing w:before="63" w:beforeLines="20" w:after="0" w:afterLines="0" w:line="400" w:lineRule="exact"/>
        <w:ind w:left="0" w:leftChars="0" w:right="0" w:rightChars="0"/>
        <w:jc w:val="center"/>
        <w:textAlignment w:val="auto"/>
        <w:rPr>
          <w:rFonts w:hint="eastAsia" w:ascii="宋体" w:hAnsi="宋体" w:eastAsia="宋体" w:cs="宋体"/>
          <w:sz w:val="28"/>
          <w:szCs w:val="28"/>
          <w:lang w:eastAsia="zh-CN"/>
        </w:rPr>
      </w:pPr>
      <w:bookmarkStart w:id="0" w:name="_Toc31134"/>
      <w:bookmarkStart w:id="1" w:name="_Toc12999"/>
    </w:p>
    <w:p>
      <w:pPr>
        <w:pStyle w:val="3"/>
        <w:pageBreakBefore w:val="0"/>
        <w:kinsoku/>
        <w:wordWrap/>
        <w:overflowPunct/>
        <w:topLinePunct w:val="0"/>
        <w:autoSpaceDE/>
        <w:autoSpaceDN/>
        <w:bidi w:val="0"/>
        <w:spacing w:before="63" w:beforeLines="20" w:after="0" w:afterLines="0" w:line="400" w:lineRule="exact"/>
        <w:ind w:left="0" w:leftChars="0" w:right="0" w:rightChars="0"/>
        <w:jc w:val="center"/>
        <w:textAlignment w:val="auto"/>
        <w:rPr>
          <w:rFonts w:ascii="宋体" w:hAnsi="宋体" w:eastAsia="宋体" w:cs="宋体"/>
          <w:sz w:val="28"/>
          <w:szCs w:val="28"/>
        </w:rPr>
      </w:pPr>
      <w:r>
        <w:rPr>
          <w:rFonts w:hint="eastAsia" w:ascii="宋体" w:hAnsi="宋体" w:eastAsia="宋体" w:cs="宋体"/>
          <w:sz w:val="28"/>
          <w:szCs w:val="28"/>
          <w:lang w:eastAsia="zh-CN"/>
        </w:rPr>
        <w:t>高校毕业生灵活就业</w:t>
      </w:r>
      <w:r>
        <w:rPr>
          <w:rFonts w:hint="eastAsia" w:ascii="宋体" w:hAnsi="宋体" w:eastAsia="宋体" w:cs="宋体"/>
          <w:sz w:val="28"/>
          <w:szCs w:val="28"/>
        </w:rPr>
        <w:t>社会保险补贴</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82" w:firstLineChars="200"/>
        <w:textAlignment w:val="auto"/>
        <w:rPr>
          <w:rFonts w:ascii="宋体" w:hAnsi="宋体"/>
          <w:b/>
          <w:iCs/>
          <w:sz w:val="24"/>
        </w:rPr>
      </w:pPr>
      <w:r>
        <w:rPr>
          <w:rStyle w:val="11"/>
          <w:rFonts w:hint="eastAsia" w:ascii="宋体" w:hAnsi="宋体"/>
          <w:b/>
          <w:i w:val="0"/>
          <w:sz w:val="24"/>
        </w:rPr>
        <w:t>一</w:t>
      </w:r>
      <w:r>
        <w:rPr>
          <w:rStyle w:val="11"/>
          <w:rFonts w:ascii="宋体" w:hAnsi="宋体"/>
          <w:b/>
          <w:i w:val="0"/>
          <w:sz w:val="24"/>
        </w:rPr>
        <w:t>、</w:t>
      </w:r>
      <w:r>
        <w:rPr>
          <w:rStyle w:val="11"/>
          <w:rFonts w:hint="eastAsia" w:ascii="宋体" w:hAnsi="宋体"/>
          <w:b/>
          <w:i w:val="0"/>
          <w:sz w:val="24"/>
          <w:lang w:eastAsia="zh-CN"/>
        </w:rPr>
        <w:t>补贴对象</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20" w:firstLineChars="200"/>
        <w:textAlignment w:val="auto"/>
        <w:rPr>
          <w:rFonts w:hint="eastAsia"/>
          <w:szCs w:val="21"/>
        </w:rPr>
      </w:pPr>
      <w:r>
        <w:rPr>
          <w:rFonts w:hint="eastAsia"/>
          <w:szCs w:val="21"/>
        </w:rPr>
        <w:t>在我市行政区域内实现以下灵活就业，并在我市以个人身份连续缴纳1年以上城镇职工基本养老保险费且仍在参保的登记失业离校2年内高校毕业生：</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20" w:firstLineChars="200"/>
        <w:textAlignment w:val="auto"/>
        <w:rPr>
          <w:rFonts w:hint="eastAsia"/>
          <w:szCs w:val="21"/>
        </w:rPr>
      </w:pPr>
      <w:r>
        <w:rPr>
          <w:rFonts w:hint="eastAsia"/>
          <w:szCs w:val="21"/>
        </w:rPr>
        <w:t>（1）</w:t>
      </w:r>
      <w:r>
        <w:rPr>
          <w:rFonts w:hint="eastAsia"/>
          <w:szCs w:val="21"/>
          <w:lang w:eastAsia="zh-CN"/>
        </w:rPr>
        <w:t>网络</w:t>
      </w:r>
      <w:r>
        <w:rPr>
          <w:rFonts w:hint="eastAsia"/>
          <w:szCs w:val="21"/>
        </w:rPr>
        <w:t>配送员；</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20" w:firstLineChars="200"/>
        <w:textAlignment w:val="auto"/>
        <w:rPr>
          <w:rFonts w:hint="eastAsia"/>
          <w:szCs w:val="21"/>
        </w:rPr>
      </w:pPr>
      <w:r>
        <w:rPr>
          <w:rFonts w:hint="eastAsia"/>
          <w:szCs w:val="21"/>
        </w:rPr>
        <w:t>（2）个体工商户雇工（夫妻关系除外）；</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20" w:firstLineChars="200"/>
        <w:textAlignment w:val="auto"/>
        <w:rPr>
          <w:rFonts w:hint="eastAsia"/>
          <w:szCs w:val="21"/>
        </w:rPr>
      </w:pPr>
      <w:r>
        <w:rPr>
          <w:rFonts w:hint="eastAsia"/>
          <w:szCs w:val="21"/>
        </w:rPr>
        <w:t>（3）在城市管理部门规定区域和时间内，销售农副产品、日常生活用品的商贩（取得工商营业执照的除外）；</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20" w:firstLineChars="200"/>
        <w:textAlignment w:val="auto"/>
        <w:rPr>
          <w:szCs w:val="21"/>
        </w:rPr>
      </w:pPr>
      <w:r>
        <w:rPr>
          <w:rFonts w:hint="eastAsia"/>
          <w:szCs w:val="21"/>
        </w:rPr>
        <w:t>（4）网约车驾驶员。</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82" w:firstLineChars="200"/>
        <w:textAlignment w:val="auto"/>
        <w:rPr>
          <w:rStyle w:val="11"/>
          <w:rFonts w:hint="eastAsia" w:ascii="宋体" w:hAnsi="宋体"/>
          <w:b/>
          <w:i w:val="0"/>
          <w:sz w:val="24"/>
        </w:rPr>
      </w:pPr>
      <w:r>
        <w:rPr>
          <w:rStyle w:val="11"/>
          <w:rFonts w:hint="eastAsia" w:ascii="宋体" w:hAnsi="宋体"/>
          <w:b/>
          <w:i w:val="0"/>
          <w:sz w:val="24"/>
        </w:rPr>
        <w:t>二、补贴标准及期限</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20" w:firstLineChars="200"/>
        <w:textAlignment w:val="auto"/>
        <w:rPr>
          <w:rFonts w:hint="eastAsia"/>
          <w:szCs w:val="21"/>
        </w:rPr>
      </w:pPr>
      <w:r>
        <w:rPr>
          <w:rFonts w:hint="eastAsia"/>
          <w:szCs w:val="21"/>
        </w:rPr>
        <w:t>6000元/人/年，补贴时间最长不超过2年。</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82" w:firstLineChars="200"/>
        <w:textAlignment w:val="auto"/>
        <w:rPr>
          <w:rFonts w:hint="eastAsia"/>
          <w:b/>
          <w:sz w:val="24"/>
        </w:rPr>
      </w:pPr>
      <w:r>
        <w:rPr>
          <w:rFonts w:hint="eastAsia"/>
          <w:b/>
          <w:sz w:val="24"/>
          <w:lang w:eastAsia="zh-CN"/>
        </w:rPr>
        <w:t>三</w:t>
      </w:r>
      <w:r>
        <w:rPr>
          <w:rFonts w:hint="eastAsia"/>
          <w:b/>
          <w:sz w:val="24"/>
        </w:rPr>
        <w:t>、补贴申请</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20" w:firstLineChars="200"/>
        <w:textAlignment w:val="auto"/>
        <w:rPr>
          <w:rFonts w:hint="eastAsia"/>
        </w:rPr>
      </w:pPr>
      <w:r>
        <w:rPr>
          <w:rFonts w:hint="eastAsia"/>
        </w:rPr>
        <w:t>向就业登记地街道（乡镇）公共就业服务机构申请。</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82" w:firstLineChars="200"/>
        <w:textAlignment w:val="auto"/>
        <w:rPr>
          <w:rFonts w:hint="eastAsia" w:eastAsiaTheme="minorEastAsia"/>
          <w:b/>
          <w:sz w:val="24"/>
          <w:highlight w:val="none"/>
          <w:lang w:eastAsia="zh-CN"/>
        </w:rPr>
      </w:pPr>
      <w:r>
        <w:rPr>
          <w:rFonts w:hint="eastAsia"/>
          <w:b/>
          <w:sz w:val="24"/>
          <w:highlight w:val="none"/>
          <w:lang w:eastAsia="zh-CN"/>
        </w:rPr>
        <w:t>四</w:t>
      </w:r>
      <w:r>
        <w:rPr>
          <w:rFonts w:hint="eastAsia"/>
          <w:b/>
          <w:sz w:val="24"/>
          <w:highlight w:val="none"/>
        </w:rPr>
        <w:t>、</w:t>
      </w:r>
      <w:r>
        <w:rPr>
          <w:rFonts w:hint="eastAsia"/>
          <w:b/>
          <w:sz w:val="24"/>
          <w:highlight w:val="none"/>
          <w:lang w:eastAsia="zh-CN"/>
        </w:rPr>
        <w:t>注意事项</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20" w:firstLineChars="200"/>
        <w:textAlignment w:val="auto"/>
        <w:rPr>
          <w:rFonts w:hint="eastAsia"/>
          <w:lang w:eastAsia="zh-CN"/>
        </w:rPr>
      </w:pPr>
      <w:r>
        <w:rPr>
          <w:rFonts w:hint="eastAsia"/>
          <w:lang w:eastAsia="zh-CN"/>
        </w:rPr>
        <w:t>高校毕业生单位就业社会保险补贴与灵活就业社保补贴的补贴期限分别计算。高校毕业生社会保险补贴与就业困难人员社会保险补贴的补贴期限合并计算，且不能同时享受。</w:t>
      </w:r>
    </w:p>
    <w:p>
      <w:pPr>
        <w:keepNext w:val="0"/>
        <w:keepLines w:val="0"/>
        <w:pageBreakBefore w:val="0"/>
        <w:widowControl w:val="0"/>
        <w:kinsoku/>
        <w:wordWrap/>
        <w:overflowPunct/>
        <w:topLinePunct w:val="0"/>
        <w:autoSpaceDE/>
        <w:autoSpaceDN/>
        <w:bidi w:val="0"/>
        <w:adjustRightInd w:val="0"/>
        <w:snapToGrid w:val="0"/>
        <w:spacing w:before="62" w:beforeLines="20" w:line="360" w:lineRule="exact"/>
        <w:ind w:left="0" w:leftChars="0" w:firstLine="482" w:firstLineChars="200"/>
        <w:textAlignment w:val="auto"/>
        <w:rPr>
          <w:b/>
          <w:sz w:val="24"/>
          <w:highlight w:val="none"/>
        </w:rPr>
      </w:pPr>
      <w:r>
        <w:rPr>
          <w:rFonts w:hint="eastAsia"/>
          <w:b/>
          <w:sz w:val="24"/>
          <w:highlight w:val="none"/>
          <w:lang w:eastAsia="zh-CN"/>
        </w:rPr>
        <w:t>五、</w:t>
      </w:r>
      <w:r>
        <w:rPr>
          <w:rFonts w:hint="eastAsia"/>
          <w:b/>
          <w:sz w:val="24"/>
          <w:highlight w:val="none"/>
        </w:rPr>
        <w:t>文件来源</w:t>
      </w:r>
    </w:p>
    <w:p>
      <w:pPr>
        <w:adjustRightInd w:val="0"/>
        <w:snapToGrid w:val="0"/>
        <w:spacing w:before="62" w:beforeLines="20" w:line="360" w:lineRule="exact"/>
        <w:ind w:firstLine="420" w:firstLineChars="200"/>
        <w:rPr>
          <w:rFonts w:hint="eastAsia" w:eastAsiaTheme="minorEastAsia"/>
          <w:highlight w:val="none"/>
          <w:lang w:val="en-US" w:eastAsia="zh-CN"/>
        </w:rPr>
      </w:pPr>
      <w:r>
        <w:rPr>
          <w:rFonts w:hint="eastAsia"/>
          <w:highlight w:val="none"/>
        </w:rPr>
        <w:t>1.《关于印发&lt;就业补助资金管理办法&gt;的通知》（财社〔2023〕181号）</w:t>
      </w:r>
      <w:r>
        <w:rPr>
          <w:rFonts w:hint="eastAsia"/>
          <w:highlight w:val="none"/>
          <w:lang w:val="en-US" w:eastAsia="zh-CN"/>
        </w:rPr>
        <w:t>;</w:t>
      </w:r>
    </w:p>
    <w:p>
      <w:pPr>
        <w:adjustRightInd w:val="0"/>
        <w:snapToGrid w:val="0"/>
        <w:spacing w:before="62" w:beforeLines="20" w:line="360" w:lineRule="exact"/>
        <w:ind w:firstLine="420" w:firstLineChars="200"/>
        <w:rPr>
          <w:highlight w:val="none"/>
        </w:rPr>
      </w:pPr>
      <w:r>
        <w:rPr>
          <w:rFonts w:hint="eastAsia"/>
          <w:highlight w:val="none"/>
          <w:lang w:val="en-US" w:eastAsia="zh-CN"/>
        </w:rPr>
        <w:t>2.</w:t>
      </w:r>
      <w:r>
        <w:rPr>
          <w:rFonts w:hint="eastAsia"/>
          <w:highlight w:val="none"/>
        </w:rPr>
        <w:t>《关于印发</w:t>
      </w:r>
      <w:r>
        <w:rPr>
          <w:rFonts w:hint="eastAsia"/>
          <w:highlight w:val="none"/>
          <w:lang w:val="en-US" w:eastAsia="zh-CN"/>
        </w:rPr>
        <w:t>&lt;</w:t>
      </w:r>
      <w:r>
        <w:rPr>
          <w:rFonts w:hint="eastAsia"/>
          <w:highlight w:val="none"/>
        </w:rPr>
        <w:t>百万高校毕业生等青年留渝来渝就业创业行动计划（2024—2027年）</w:t>
      </w:r>
      <w:r>
        <w:rPr>
          <w:rFonts w:hint="eastAsia"/>
          <w:highlight w:val="none"/>
          <w:lang w:val="en-US" w:eastAsia="zh-CN"/>
        </w:rPr>
        <w:t>&gt;</w:t>
      </w:r>
      <w:r>
        <w:rPr>
          <w:rFonts w:hint="eastAsia"/>
          <w:highlight w:val="none"/>
        </w:rPr>
        <w:t>的通知》（渝府办发〔2024〕35号）；</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20" w:firstLineChars="200"/>
        <w:textAlignment w:val="auto"/>
        <w:rPr>
          <w:rFonts w:hint="eastAsia" w:eastAsiaTheme="minorEastAsia"/>
          <w:highlight w:val="none"/>
          <w:lang w:val="en-US" w:eastAsia="zh-CN"/>
        </w:rPr>
      </w:pPr>
      <w:r>
        <w:rPr>
          <w:rFonts w:hint="eastAsia"/>
          <w:highlight w:val="none"/>
          <w:lang w:val="en-US" w:eastAsia="zh-CN"/>
        </w:rPr>
        <w:t>3</w:t>
      </w:r>
      <w:r>
        <w:rPr>
          <w:rFonts w:hint="eastAsia"/>
          <w:highlight w:val="none"/>
        </w:rPr>
        <w:t>.《关于调整优化部分就业创业扶持政策经办程序的通知》（渝人社发〔202</w:t>
      </w:r>
      <w:r>
        <w:rPr>
          <w:rFonts w:hint="eastAsia"/>
          <w:highlight w:val="none"/>
          <w:lang w:val="en-US" w:eastAsia="zh-CN"/>
        </w:rPr>
        <w:t>4</w:t>
      </w:r>
      <w:r>
        <w:rPr>
          <w:rFonts w:hint="eastAsia"/>
          <w:highlight w:val="none"/>
        </w:rPr>
        <w:t>〕</w:t>
      </w:r>
      <w:r>
        <w:rPr>
          <w:rFonts w:hint="eastAsia"/>
          <w:highlight w:val="none"/>
          <w:lang w:val="en-US" w:eastAsia="zh-CN"/>
        </w:rPr>
        <w:t>17</w:t>
      </w:r>
      <w:r>
        <w:rPr>
          <w:rFonts w:hint="eastAsia"/>
          <w:highlight w:val="none"/>
        </w:rPr>
        <w:t>号）</w:t>
      </w:r>
      <w:r>
        <w:rPr>
          <w:rFonts w:hint="eastAsia"/>
          <w:highlight w:val="none"/>
          <w:lang w:eastAsia="zh-CN"/>
        </w:rPr>
        <w:t>。</w:t>
      </w:r>
    </w:p>
    <w:p>
      <w:pPr>
        <w:pStyle w:val="3"/>
        <w:pageBreakBefore w:val="0"/>
        <w:kinsoku/>
        <w:wordWrap/>
        <w:overflowPunct/>
        <w:topLinePunct w:val="0"/>
        <w:autoSpaceDE/>
        <w:autoSpaceDN/>
        <w:bidi w:val="0"/>
        <w:spacing w:before="63" w:beforeLines="20" w:after="0" w:afterLines="0" w:line="400" w:lineRule="exact"/>
        <w:ind w:left="0" w:leftChars="0" w:right="0" w:rightChars="0"/>
        <w:jc w:val="center"/>
        <w:textAlignment w:val="auto"/>
        <w:rPr>
          <w:rFonts w:hint="eastAsia" w:ascii="宋体" w:hAnsi="宋体" w:eastAsia="宋体" w:cs="宋体"/>
          <w:sz w:val="28"/>
          <w:szCs w:val="28"/>
          <w:lang w:eastAsia="zh-CN"/>
        </w:rPr>
      </w:pPr>
    </w:p>
    <w:p>
      <w:pPr>
        <w:pStyle w:val="3"/>
        <w:pageBreakBefore w:val="0"/>
        <w:kinsoku/>
        <w:wordWrap/>
        <w:overflowPunct/>
        <w:topLinePunct w:val="0"/>
        <w:autoSpaceDE/>
        <w:autoSpaceDN/>
        <w:bidi w:val="0"/>
        <w:spacing w:before="63" w:beforeLines="20" w:after="0" w:afterLines="0" w:line="400" w:lineRule="exact"/>
        <w:ind w:left="0" w:leftChars="0" w:right="0" w:rightChars="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一次性灵活就业补贴</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82" w:firstLineChars="200"/>
        <w:textAlignment w:val="auto"/>
        <w:rPr>
          <w:rFonts w:hint="eastAsia"/>
          <w:b/>
          <w:bCs/>
          <w:sz w:val="24"/>
          <w:lang w:eastAsia="zh-CN"/>
        </w:rPr>
      </w:pPr>
      <w:r>
        <w:rPr>
          <w:rFonts w:hint="eastAsia"/>
          <w:b/>
          <w:bCs/>
          <w:sz w:val="24"/>
        </w:rPr>
        <w:t>一、</w:t>
      </w:r>
      <w:r>
        <w:rPr>
          <w:rFonts w:hint="eastAsia"/>
          <w:b/>
          <w:bCs/>
          <w:sz w:val="24"/>
          <w:lang w:eastAsia="zh-CN"/>
        </w:rPr>
        <w:t>补贴对象</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20" w:firstLineChars="200"/>
        <w:textAlignment w:val="auto"/>
        <w:rPr>
          <w:rFonts w:hint="eastAsia"/>
          <w:szCs w:val="21"/>
        </w:rPr>
      </w:pPr>
      <w:r>
        <w:rPr>
          <w:rFonts w:hint="eastAsia"/>
          <w:szCs w:val="21"/>
        </w:rPr>
        <w:t>在我市行政区域内实现以下灵活就业，并在我市以个人身份连续缴纳1年以上城镇职工基本养老保险费且仍在参保的登记失业离校</w:t>
      </w:r>
      <w:r>
        <w:rPr>
          <w:rFonts w:hint="eastAsia"/>
          <w:szCs w:val="21"/>
          <w:lang w:val="en-US" w:eastAsia="zh-CN"/>
        </w:rPr>
        <w:t>5</w:t>
      </w:r>
      <w:r>
        <w:rPr>
          <w:rFonts w:hint="eastAsia"/>
          <w:szCs w:val="21"/>
        </w:rPr>
        <w:t>年内高校毕业生：</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20" w:firstLineChars="200"/>
        <w:textAlignment w:val="auto"/>
        <w:rPr>
          <w:rFonts w:hint="eastAsia"/>
          <w:szCs w:val="21"/>
        </w:rPr>
      </w:pPr>
      <w:r>
        <w:rPr>
          <w:rFonts w:hint="eastAsia"/>
          <w:szCs w:val="21"/>
        </w:rPr>
        <w:t>（1）</w:t>
      </w:r>
      <w:r>
        <w:rPr>
          <w:rFonts w:hint="eastAsia"/>
          <w:szCs w:val="21"/>
          <w:lang w:eastAsia="zh-CN"/>
        </w:rPr>
        <w:t>网络</w:t>
      </w:r>
      <w:r>
        <w:rPr>
          <w:rFonts w:hint="eastAsia"/>
          <w:szCs w:val="21"/>
        </w:rPr>
        <w:t>配送员；</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20" w:firstLineChars="200"/>
        <w:textAlignment w:val="auto"/>
        <w:rPr>
          <w:rFonts w:hint="eastAsia"/>
          <w:szCs w:val="21"/>
        </w:rPr>
      </w:pPr>
      <w:r>
        <w:rPr>
          <w:rFonts w:hint="eastAsia"/>
          <w:szCs w:val="21"/>
        </w:rPr>
        <w:t>（2）个体工商户雇工（夫妻关系除外）；</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20" w:firstLineChars="200"/>
        <w:textAlignment w:val="auto"/>
        <w:rPr>
          <w:rFonts w:hint="eastAsia"/>
          <w:szCs w:val="21"/>
        </w:rPr>
      </w:pPr>
      <w:r>
        <w:rPr>
          <w:rFonts w:hint="eastAsia"/>
          <w:szCs w:val="21"/>
        </w:rPr>
        <w:t>（3）在城市管理部门规定区域和时间内，销售农副产品、日常生活用品的商贩（取得工商营业执照的除外）；</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20" w:firstLineChars="200"/>
        <w:textAlignment w:val="auto"/>
        <w:rPr>
          <w:szCs w:val="21"/>
        </w:rPr>
      </w:pPr>
      <w:r>
        <w:rPr>
          <w:rFonts w:hint="eastAsia"/>
          <w:szCs w:val="21"/>
        </w:rPr>
        <w:t>（4）网约车驾驶员。</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82" w:firstLineChars="200"/>
        <w:textAlignment w:val="auto"/>
        <w:rPr>
          <w:rFonts w:hint="eastAsia"/>
          <w:b/>
          <w:bCs/>
          <w:sz w:val="24"/>
          <w:lang w:eastAsia="zh-CN"/>
        </w:rPr>
      </w:pPr>
      <w:r>
        <w:rPr>
          <w:rFonts w:hint="eastAsia"/>
          <w:b/>
          <w:bCs/>
          <w:sz w:val="24"/>
        </w:rPr>
        <w:t>二、补贴标准</w:t>
      </w:r>
      <w:r>
        <w:rPr>
          <w:rFonts w:hint="eastAsia"/>
          <w:b/>
          <w:bCs/>
          <w:sz w:val="24"/>
          <w:lang w:eastAsia="zh-CN"/>
        </w:rPr>
        <w:t>及期限</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20" w:firstLineChars="200"/>
        <w:textAlignment w:val="auto"/>
        <w:rPr>
          <w:rFonts w:hint="eastAsia"/>
          <w:szCs w:val="21"/>
          <w:lang w:eastAsia="zh-CN"/>
        </w:rPr>
      </w:pPr>
      <w:r>
        <w:rPr>
          <w:rFonts w:hint="eastAsia"/>
          <w:szCs w:val="21"/>
          <w:lang w:eastAsia="zh-CN"/>
        </w:rPr>
        <w:t>6000元/人，同一人员只享受一次。</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82" w:firstLineChars="200"/>
        <w:textAlignment w:val="auto"/>
        <w:rPr>
          <w:rFonts w:hint="eastAsia"/>
          <w:b/>
          <w:bCs/>
          <w:sz w:val="24"/>
        </w:rPr>
      </w:pPr>
      <w:r>
        <w:rPr>
          <w:rFonts w:hint="eastAsia"/>
          <w:b/>
          <w:bCs/>
          <w:sz w:val="24"/>
        </w:rPr>
        <w:t>三、补贴申请</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20" w:firstLineChars="200"/>
        <w:textAlignment w:val="auto"/>
        <w:rPr>
          <w:szCs w:val="21"/>
        </w:rPr>
      </w:pPr>
      <w:r>
        <w:rPr>
          <w:rFonts w:hint="eastAsia"/>
        </w:rPr>
        <w:t>向就业登记地街道（乡镇）公共就业服务机构申请。</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82" w:firstLineChars="200"/>
        <w:textAlignment w:val="auto"/>
        <w:rPr>
          <w:rFonts w:hint="eastAsia" w:eastAsiaTheme="minorEastAsia"/>
          <w:szCs w:val="21"/>
          <w:lang w:eastAsia="zh-CN"/>
        </w:rPr>
      </w:pPr>
      <w:r>
        <w:rPr>
          <w:rFonts w:hint="eastAsia"/>
          <w:b/>
          <w:bCs/>
          <w:sz w:val="24"/>
        </w:rPr>
        <w:t>四、</w:t>
      </w:r>
      <w:r>
        <w:rPr>
          <w:rFonts w:hint="eastAsia"/>
          <w:b/>
          <w:bCs/>
          <w:sz w:val="24"/>
          <w:lang w:eastAsia="zh-CN"/>
        </w:rPr>
        <w:t>注意事项</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20" w:firstLineChars="200"/>
        <w:textAlignment w:val="auto"/>
        <w:rPr>
          <w:rFonts w:hint="eastAsia"/>
          <w:szCs w:val="21"/>
          <w:lang w:eastAsia="zh-CN"/>
        </w:rPr>
      </w:pPr>
      <w:r>
        <w:rPr>
          <w:rFonts w:hint="eastAsia"/>
          <w:szCs w:val="21"/>
          <w:lang w:val="en-US" w:eastAsia="zh-CN"/>
        </w:rPr>
        <w:t>1.</w:t>
      </w:r>
      <w:r>
        <w:rPr>
          <w:rFonts w:hint="eastAsia"/>
          <w:szCs w:val="21"/>
          <w:lang w:eastAsia="zh-CN"/>
        </w:rPr>
        <w:t>与高校毕业生灵活就业社会保险补贴不重复享受。</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20" w:firstLineChars="200"/>
        <w:textAlignment w:val="auto"/>
        <w:rPr>
          <w:rFonts w:hint="eastAsia"/>
          <w:szCs w:val="21"/>
          <w:highlight w:val="none"/>
          <w:lang w:val="en-US" w:eastAsia="zh-CN"/>
        </w:rPr>
      </w:pPr>
      <w:r>
        <w:rPr>
          <w:rFonts w:hint="eastAsia"/>
          <w:szCs w:val="21"/>
          <w:highlight w:val="none"/>
          <w:lang w:val="en-US" w:eastAsia="zh-CN"/>
        </w:rPr>
        <w:t>2.高校毕业生灵活就业后，在规定的灵活就业类型之间变换就业类型，具有补贴资格。</w:t>
      </w:r>
    </w:p>
    <w:p>
      <w:pPr>
        <w:keepNext w:val="0"/>
        <w:keepLines w:val="0"/>
        <w:pageBreakBefore w:val="0"/>
        <w:widowControl w:val="0"/>
        <w:kinsoku/>
        <w:wordWrap/>
        <w:overflowPunct/>
        <w:topLinePunct w:val="0"/>
        <w:autoSpaceDE/>
        <w:autoSpaceDN/>
        <w:bidi w:val="0"/>
        <w:adjustRightInd w:val="0"/>
        <w:snapToGrid w:val="0"/>
        <w:spacing w:before="62" w:beforeLines="20" w:line="360" w:lineRule="exact"/>
        <w:ind w:left="0" w:leftChars="0" w:firstLine="482" w:firstLineChars="200"/>
        <w:textAlignment w:val="auto"/>
        <w:rPr>
          <w:rFonts w:hint="eastAsia"/>
          <w:b/>
          <w:sz w:val="24"/>
          <w:highlight w:val="none"/>
        </w:rPr>
      </w:pPr>
      <w:r>
        <w:rPr>
          <w:rFonts w:hint="eastAsia"/>
          <w:b/>
          <w:sz w:val="24"/>
          <w:highlight w:val="none"/>
          <w:lang w:val="en-US" w:eastAsia="zh-CN"/>
        </w:rPr>
        <w:t>五</w:t>
      </w:r>
      <w:r>
        <w:rPr>
          <w:rFonts w:hint="eastAsia"/>
          <w:b/>
          <w:sz w:val="24"/>
          <w:highlight w:val="none"/>
        </w:rPr>
        <w:t>、文件来源</w:t>
      </w:r>
    </w:p>
    <w:p>
      <w:pPr>
        <w:adjustRightInd w:val="0"/>
        <w:snapToGrid w:val="0"/>
        <w:spacing w:before="62" w:beforeLines="20" w:line="360" w:lineRule="exact"/>
        <w:ind w:firstLine="420" w:firstLineChars="200"/>
        <w:rPr>
          <w:highlight w:val="none"/>
        </w:rPr>
      </w:pPr>
      <w:r>
        <w:rPr>
          <w:rFonts w:hint="eastAsia"/>
          <w:highlight w:val="none"/>
          <w:lang w:val="en-US" w:eastAsia="zh-CN"/>
        </w:rPr>
        <w:t>1.</w:t>
      </w:r>
      <w:r>
        <w:rPr>
          <w:rFonts w:hint="eastAsia"/>
          <w:highlight w:val="none"/>
        </w:rPr>
        <w:t>《关于印发</w:t>
      </w:r>
      <w:r>
        <w:rPr>
          <w:rFonts w:hint="eastAsia"/>
          <w:highlight w:val="none"/>
          <w:lang w:val="en-US" w:eastAsia="zh-CN"/>
        </w:rPr>
        <w:t>&lt;</w:t>
      </w:r>
      <w:r>
        <w:rPr>
          <w:rFonts w:hint="eastAsia"/>
          <w:highlight w:val="none"/>
        </w:rPr>
        <w:t>百万高校毕业生等青年留渝来渝就业创业行动计划（2024—2027年）</w:t>
      </w:r>
      <w:r>
        <w:rPr>
          <w:rFonts w:hint="eastAsia"/>
          <w:highlight w:val="none"/>
          <w:lang w:val="en-US" w:eastAsia="zh-CN"/>
        </w:rPr>
        <w:t>&gt;</w:t>
      </w:r>
      <w:r>
        <w:rPr>
          <w:rFonts w:hint="eastAsia"/>
          <w:highlight w:val="none"/>
        </w:rPr>
        <w:t>的通知》（渝府办发〔2024〕35号）；</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20" w:firstLineChars="200"/>
        <w:textAlignment w:val="auto"/>
        <w:rPr>
          <w:rFonts w:hint="eastAsia"/>
          <w:szCs w:val="21"/>
          <w:highlight w:val="none"/>
          <w:lang w:val="en-US" w:eastAsia="zh-CN"/>
        </w:rPr>
      </w:pPr>
      <w:r>
        <w:rPr>
          <w:rFonts w:hint="eastAsia"/>
          <w:highlight w:val="none"/>
          <w:lang w:val="en-US" w:eastAsia="zh-CN"/>
        </w:rPr>
        <w:t>2</w:t>
      </w:r>
      <w:r>
        <w:rPr>
          <w:rFonts w:hint="eastAsia"/>
          <w:highlight w:val="none"/>
        </w:rPr>
        <w:t>.《关于调整优化部分就业创业扶持政策经办程序的通知》（渝人社发〔202</w:t>
      </w:r>
      <w:r>
        <w:rPr>
          <w:rFonts w:hint="eastAsia"/>
          <w:highlight w:val="none"/>
          <w:lang w:val="en-US" w:eastAsia="zh-CN"/>
        </w:rPr>
        <w:t>4</w:t>
      </w:r>
      <w:r>
        <w:rPr>
          <w:rFonts w:hint="eastAsia"/>
          <w:highlight w:val="none"/>
        </w:rPr>
        <w:t>〕</w:t>
      </w:r>
      <w:r>
        <w:rPr>
          <w:rFonts w:hint="eastAsia"/>
          <w:highlight w:val="none"/>
          <w:lang w:val="en-US" w:eastAsia="zh-CN"/>
        </w:rPr>
        <w:t>17</w:t>
      </w:r>
      <w:r>
        <w:rPr>
          <w:rFonts w:hint="eastAsia"/>
          <w:highlight w:val="none"/>
        </w:rPr>
        <w:t>号）</w:t>
      </w:r>
      <w:r>
        <w:rPr>
          <w:rFonts w:hint="eastAsia"/>
          <w:highlight w:val="none"/>
          <w:lang w:eastAsia="zh-CN"/>
        </w:rPr>
        <w:t>。</w:t>
      </w:r>
    </w:p>
    <w:p>
      <w:pPr>
        <w:pStyle w:val="3"/>
        <w:pageBreakBefore w:val="0"/>
        <w:kinsoku/>
        <w:wordWrap/>
        <w:overflowPunct/>
        <w:topLinePunct w:val="0"/>
        <w:autoSpaceDE/>
        <w:autoSpaceDN/>
        <w:bidi w:val="0"/>
        <w:spacing w:before="63" w:beforeLines="20" w:after="0" w:afterLines="0" w:line="400" w:lineRule="exact"/>
        <w:ind w:left="0" w:leftChars="0" w:right="0" w:rightChars="0"/>
        <w:jc w:val="center"/>
        <w:textAlignment w:val="auto"/>
        <w:rPr>
          <w:rFonts w:hint="eastAsia" w:ascii="宋体" w:hAnsi="宋体" w:eastAsia="宋体" w:cs="宋体"/>
          <w:sz w:val="28"/>
          <w:szCs w:val="28"/>
          <w:lang w:eastAsia="zh-CN"/>
        </w:rPr>
      </w:pPr>
    </w:p>
    <w:p>
      <w:pPr>
        <w:pStyle w:val="3"/>
        <w:pageBreakBefore w:val="0"/>
        <w:kinsoku/>
        <w:wordWrap/>
        <w:overflowPunct/>
        <w:topLinePunct w:val="0"/>
        <w:autoSpaceDE/>
        <w:autoSpaceDN/>
        <w:bidi w:val="0"/>
        <w:spacing w:before="63" w:beforeLines="20" w:after="0" w:afterLines="0" w:line="400" w:lineRule="exact"/>
        <w:ind w:left="0" w:leftChars="0" w:right="0" w:rightChars="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紧缺岗位就业补贴</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82" w:firstLineChars="200"/>
        <w:textAlignment w:val="auto"/>
        <w:rPr>
          <w:rFonts w:hint="eastAsia"/>
          <w:b/>
          <w:bCs/>
          <w:sz w:val="24"/>
          <w:lang w:eastAsia="zh-CN"/>
        </w:rPr>
      </w:pPr>
      <w:r>
        <w:rPr>
          <w:rFonts w:hint="eastAsia"/>
          <w:b/>
          <w:bCs/>
          <w:sz w:val="24"/>
        </w:rPr>
        <w:t>一、</w:t>
      </w:r>
      <w:r>
        <w:rPr>
          <w:rFonts w:hint="eastAsia"/>
          <w:b/>
          <w:bCs/>
          <w:sz w:val="24"/>
          <w:lang w:eastAsia="zh-CN"/>
        </w:rPr>
        <w:t>补贴对象</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20" w:firstLineChars="200"/>
        <w:textAlignment w:val="auto"/>
        <w:rPr>
          <w:rFonts w:hint="eastAsia" w:eastAsiaTheme="minorEastAsia"/>
          <w:szCs w:val="21"/>
          <w:lang w:eastAsia="zh-CN"/>
        </w:rPr>
      </w:pPr>
      <w:r>
        <w:rPr>
          <w:rFonts w:hint="eastAsia"/>
          <w:szCs w:val="21"/>
          <w:lang w:eastAsia="zh-CN"/>
        </w:rPr>
        <w:t>在我市制造业、生产性服务业企业紧缺岗位就业并在我市连续缴纳社会保险费1年以上且仍在参保的35周岁及以下青年。</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82" w:firstLineChars="200"/>
        <w:textAlignment w:val="auto"/>
        <w:rPr>
          <w:rFonts w:hint="eastAsia" w:eastAsiaTheme="minorEastAsia"/>
          <w:b/>
          <w:bCs/>
          <w:sz w:val="24"/>
          <w:lang w:eastAsia="zh-CN"/>
        </w:rPr>
      </w:pPr>
      <w:r>
        <w:rPr>
          <w:rFonts w:hint="eastAsia"/>
          <w:b/>
          <w:bCs/>
          <w:sz w:val="24"/>
        </w:rPr>
        <w:t>二、补贴标准</w:t>
      </w:r>
      <w:r>
        <w:rPr>
          <w:rFonts w:hint="eastAsia"/>
          <w:b/>
          <w:bCs/>
          <w:sz w:val="24"/>
          <w:lang w:eastAsia="zh-CN"/>
        </w:rPr>
        <w:t>及期限</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20" w:firstLineChars="200"/>
        <w:textAlignment w:val="auto"/>
        <w:rPr>
          <w:rFonts w:hint="eastAsia"/>
          <w:szCs w:val="21"/>
          <w:lang w:eastAsia="zh-CN"/>
        </w:rPr>
      </w:pPr>
      <w:r>
        <w:rPr>
          <w:rFonts w:hint="eastAsia"/>
          <w:szCs w:val="21"/>
          <w:lang w:eastAsia="zh-CN"/>
        </w:rPr>
        <w:t>6000元/人，同一人员只享受一次。</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82" w:firstLineChars="200"/>
        <w:textAlignment w:val="auto"/>
        <w:rPr>
          <w:rFonts w:hint="eastAsia"/>
          <w:b/>
          <w:bCs/>
          <w:sz w:val="24"/>
        </w:rPr>
      </w:pPr>
      <w:r>
        <w:rPr>
          <w:rFonts w:hint="eastAsia"/>
          <w:b/>
          <w:bCs/>
          <w:sz w:val="24"/>
        </w:rPr>
        <w:t>三、补贴申请</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20" w:firstLineChars="200"/>
        <w:textAlignment w:val="auto"/>
        <w:rPr>
          <w:rFonts w:hint="eastAsia"/>
          <w:szCs w:val="21"/>
          <w:lang w:eastAsia="zh-CN"/>
        </w:rPr>
      </w:pPr>
      <w:r>
        <w:rPr>
          <w:rFonts w:hint="eastAsia"/>
          <w:szCs w:val="21"/>
          <w:lang w:eastAsia="zh-CN"/>
        </w:rPr>
        <w:t>通过“渝职聘”平台提出申请。</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82" w:firstLineChars="200"/>
        <w:textAlignment w:val="auto"/>
        <w:rPr>
          <w:rFonts w:hint="eastAsia"/>
          <w:b/>
          <w:bCs/>
          <w:sz w:val="24"/>
          <w:lang w:eastAsia="zh-CN"/>
        </w:rPr>
      </w:pPr>
      <w:r>
        <w:rPr>
          <w:rFonts w:hint="eastAsia"/>
          <w:b/>
          <w:bCs/>
          <w:sz w:val="24"/>
        </w:rPr>
        <w:t>四、</w:t>
      </w:r>
      <w:r>
        <w:rPr>
          <w:rFonts w:hint="eastAsia"/>
          <w:b/>
          <w:bCs/>
          <w:sz w:val="24"/>
          <w:lang w:eastAsia="zh-CN"/>
        </w:rPr>
        <w:t>注意事项</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20" w:firstLineChars="200"/>
        <w:textAlignment w:val="auto"/>
        <w:rPr>
          <w:rFonts w:hint="eastAsia"/>
          <w:szCs w:val="21"/>
          <w:lang w:eastAsia="zh-CN"/>
        </w:rPr>
      </w:pPr>
      <w:r>
        <w:rPr>
          <w:rFonts w:hint="eastAsia"/>
          <w:szCs w:val="21"/>
          <w:lang w:eastAsia="zh-CN"/>
        </w:rPr>
        <w:t>申请人实际就业地应在我市行政区划范围内。</w:t>
      </w:r>
    </w:p>
    <w:p>
      <w:pPr>
        <w:keepNext w:val="0"/>
        <w:keepLines w:val="0"/>
        <w:pageBreakBefore w:val="0"/>
        <w:widowControl w:val="0"/>
        <w:kinsoku/>
        <w:wordWrap/>
        <w:overflowPunct/>
        <w:topLinePunct w:val="0"/>
        <w:autoSpaceDE/>
        <w:autoSpaceDN/>
        <w:bidi w:val="0"/>
        <w:adjustRightInd w:val="0"/>
        <w:snapToGrid w:val="0"/>
        <w:spacing w:before="62" w:beforeLines="20" w:line="360" w:lineRule="exact"/>
        <w:ind w:left="0" w:leftChars="0" w:firstLine="482" w:firstLineChars="200"/>
        <w:textAlignment w:val="auto"/>
        <w:rPr>
          <w:rFonts w:hint="eastAsia"/>
          <w:b/>
          <w:sz w:val="24"/>
          <w:highlight w:val="none"/>
        </w:rPr>
      </w:pPr>
      <w:r>
        <w:rPr>
          <w:rFonts w:hint="eastAsia"/>
          <w:b/>
          <w:sz w:val="24"/>
          <w:highlight w:val="none"/>
          <w:lang w:val="en-US" w:eastAsia="zh-CN"/>
        </w:rPr>
        <w:t>五</w:t>
      </w:r>
      <w:r>
        <w:rPr>
          <w:rFonts w:hint="eastAsia"/>
          <w:b/>
          <w:sz w:val="24"/>
          <w:highlight w:val="none"/>
        </w:rPr>
        <w:t>、文件来源</w:t>
      </w:r>
    </w:p>
    <w:p>
      <w:pPr>
        <w:adjustRightInd w:val="0"/>
        <w:snapToGrid w:val="0"/>
        <w:spacing w:before="62" w:beforeLines="20" w:line="360" w:lineRule="exact"/>
        <w:ind w:firstLine="420" w:firstLineChars="200"/>
        <w:rPr>
          <w:highlight w:val="none"/>
        </w:rPr>
      </w:pPr>
      <w:r>
        <w:rPr>
          <w:rFonts w:hint="eastAsia"/>
          <w:highlight w:val="none"/>
          <w:lang w:val="en-US" w:eastAsia="zh-CN"/>
        </w:rPr>
        <w:t>1.</w:t>
      </w:r>
      <w:r>
        <w:rPr>
          <w:rFonts w:hint="eastAsia"/>
          <w:highlight w:val="none"/>
        </w:rPr>
        <w:t>《关于印发</w:t>
      </w:r>
      <w:r>
        <w:rPr>
          <w:rFonts w:hint="eastAsia"/>
          <w:highlight w:val="none"/>
          <w:lang w:val="en-US" w:eastAsia="zh-CN"/>
        </w:rPr>
        <w:t>&lt;</w:t>
      </w:r>
      <w:r>
        <w:rPr>
          <w:rFonts w:hint="eastAsia"/>
          <w:highlight w:val="none"/>
        </w:rPr>
        <w:t>百万高校毕业生等青年留渝来渝就业创业行动计划（2024—2027年）</w:t>
      </w:r>
      <w:r>
        <w:rPr>
          <w:rFonts w:hint="eastAsia"/>
          <w:highlight w:val="none"/>
          <w:lang w:val="en-US" w:eastAsia="zh-CN"/>
        </w:rPr>
        <w:t>&gt;</w:t>
      </w:r>
      <w:r>
        <w:rPr>
          <w:rFonts w:hint="eastAsia"/>
          <w:highlight w:val="none"/>
        </w:rPr>
        <w:t>的通知》（渝府办发〔2024〕35号）；</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20" w:firstLineChars="200"/>
        <w:textAlignment w:val="auto"/>
        <w:rPr>
          <w:rFonts w:hint="eastAsia"/>
          <w:szCs w:val="21"/>
          <w:highlight w:val="none"/>
          <w:lang w:eastAsia="zh-CN"/>
        </w:rPr>
      </w:pPr>
      <w:r>
        <w:rPr>
          <w:rFonts w:hint="eastAsia"/>
          <w:highlight w:val="none"/>
          <w:lang w:val="en-US" w:eastAsia="zh-CN"/>
        </w:rPr>
        <w:t>2</w:t>
      </w:r>
      <w:r>
        <w:rPr>
          <w:rFonts w:hint="eastAsia"/>
          <w:highlight w:val="none"/>
        </w:rPr>
        <w:t>.《关于调整优化部分就业创业扶持政策经办程序的通知》（渝人社发〔202</w:t>
      </w:r>
      <w:r>
        <w:rPr>
          <w:rFonts w:hint="eastAsia"/>
          <w:highlight w:val="none"/>
          <w:lang w:val="en-US" w:eastAsia="zh-CN"/>
        </w:rPr>
        <w:t>4</w:t>
      </w:r>
      <w:r>
        <w:rPr>
          <w:rFonts w:hint="eastAsia"/>
          <w:highlight w:val="none"/>
        </w:rPr>
        <w:t>〕</w:t>
      </w:r>
      <w:r>
        <w:rPr>
          <w:rFonts w:hint="eastAsia"/>
          <w:highlight w:val="none"/>
          <w:lang w:val="en-US" w:eastAsia="zh-CN"/>
        </w:rPr>
        <w:t>17</w:t>
      </w:r>
      <w:r>
        <w:rPr>
          <w:rFonts w:hint="eastAsia"/>
          <w:highlight w:val="none"/>
        </w:rPr>
        <w:t>号）</w:t>
      </w:r>
      <w:r>
        <w:rPr>
          <w:rFonts w:hint="eastAsia"/>
          <w:highlight w:val="none"/>
          <w:lang w:eastAsia="zh-CN"/>
        </w:rPr>
        <w:t>。</w:t>
      </w:r>
    </w:p>
    <w:p>
      <w:pPr>
        <w:pStyle w:val="3"/>
        <w:pageBreakBefore w:val="0"/>
        <w:kinsoku/>
        <w:wordWrap/>
        <w:overflowPunct/>
        <w:topLinePunct w:val="0"/>
        <w:autoSpaceDE/>
        <w:autoSpaceDN/>
        <w:bidi w:val="0"/>
        <w:spacing w:before="63" w:beforeLines="20" w:after="0" w:afterLines="0" w:line="400" w:lineRule="exact"/>
        <w:ind w:left="0" w:leftChars="0" w:right="0" w:rightChars="0"/>
        <w:jc w:val="center"/>
        <w:textAlignment w:val="auto"/>
        <w:rPr>
          <w:rFonts w:hint="eastAsia" w:ascii="宋体" w:hAnsi="宋体" w:eastAsia="宋体" w:cs="宋体"/>
          <w:sz w:val="28"/>
          <w:szCs w:val="28"/>
          <w:lang w:eastAsia="zh-CN"/>
        </w:rPr>
      </w:pPr>
    </w:p>
    <w:p>
      <w:pPr>
        <w:pStyle w:val="3"/>
        <w:pageBreakBefore w:val="0"/>
        <w:kinsoku/>
        <w:wordWrap/>
        <w:overflowPunct/>
        <w:topLinePunct w:val="0"/>
        <w:autoSpaceDE/>
        <w:autoSpaceDN/>
        <w:bidi w:val="0"/>
        <w:spacing w:before="63" w:beforeLines="20" w:after="0" w:afterLines="0" w:line="400" w:lineRule="exact"/>
        <w:ind w:left="0" w:leftChars="0" w:right="0" w:rightChars="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高校毕业生交通食宿补贴</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82" w:firstLineChars="200"/>
        <w:textAlignment w:val="auto"/>
        <w:rPr>
          <w:rFonts w:hint="eastAsia"/>
          <w:b/>
          <w:bCs/>
          <w:sz w:val="24"/>
          <w:lang w:eastAsia="zh-CN"/>
        </w:rPr>
      </w:pPr>
      <w:r>
        <w:rPr>
          <w:rFonts w:hint="eastAsia"/>
          <w:b/>
          <w:bCs/>
          <w:sz w:val="24"/>
        </w:rPr>
        <w:t>一、</w:t>
      </w:r>
      <w:r>
        <w:rPr>
          <w:rFonts w:hint="eastAsia"/>
          <w:b/>
          <w:bCs/>
          <w:sz w:val="24"/>
          <w:lang w:eastAsia="zh-CN"/>
        </w:rPr>
        <w:t>补贴对象</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20" w:firstLineChars="200"/>
        <w:textAlignment w:val="auto"/>
        <w:rPr>
          <w:rFonts w:hint="eastAsia"/>
          <w:szCs w:val="21"/>
          <w:lang w:eastAsia="zh-CN"/>
        </w:rPr>
      </w:pPr>
      <w:r>
        <w:rPr>
          <w:rFonts w:hint="eastAsia"/>
          <w:szCs w:val="21"/>
          <w:lang w:eastAsia="zh-CN"/>
        </w:rPr>
        <w:t>在我市企业紧缺岗位就业并在我市参保的毕业年度市外高校的毕业生。</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82" w:firstLineChars="200"/>
        <w:textAlignment w:val="auto"/>
        <w:rPr>
          <w:rFonts w:hint="eastAsia" w:eastAsiaTheme="minorEastAsia"/>
          <w:b/>
          <w:bCs/>
          <w:sz w:val="24"/>
          <w:lang w:eastAsia="zh-CN"/>
        </w:rPr>
      </w:pPr>
      <w:r>
        <w:rPr>
          <w:rFonts w:hint="eastAsia"/>
          <w:b/>
          <w:bCs/>
          <w:sz w:val="24"/>
        </w:rPr>
        <w:t>二、补贴标准</w:t>
      </w:r>
      <w:r>
        <w:rPr>
          <w:rFonts w:hint="eastAsia"/>
          <w:b/>
          <w:bCs/>
          <w:sz w:val="24"/>
          <w:lang w:eastAsia="zh-CN"/>
        </w:rPr>
        <w:t>及期限</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20" w:firstLineChars="200"/>
        <w:textAlignment w:val="auto"/>
        <w:rPr>
          <w:rFonts w:hint="eastAsia"/>
          <w:b/>
          <w:bCs/>
          <w:sz w:val="24"/>
        </w:rPr>
      </w:pPr>
      <w:r>
        <w:rPr>
          <w:rFonts w:hint="eastAsia"/>
          <w:szCs w:val="21"/>
          <w:lang w:eastAsia="zh-CN"/>
        </w:rPr>
        <w:t>500元/人，同一人员只享受一次。</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82" w:firstLineChars="200"/>
        <w:textAlignment w:val="auto"/>
        <w:rPr>
          <w:rFonts w:hint="eastAsia"/>
          <w:b/>
          <w:bCs/>
          <w:sz w:val="24"/>
        </w:rPr>
      </w:pPr>
      <w:r>
        <w:rPr>
          <w:rFonts w:hint="eastAsia"/>
          <w:b/>
          <w:bCs/>
          <w:sz w:val="24"/>
        </w:rPr>
        <w:t>三、补贴申请</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20" w:firstLineChars="200"/>
        <w:textAlignment w:val="auto"/>
        <w:rPr>
          <w:rFonts w:hint="eastAsia"/>
          <w:b/>
          <w:bCs/>
          <w:sz w:val="24"/>
        </w:rPr>
      </w:pPr>
      <w:r>
        <w:rPr>
          <w:rFonts w:hint="eastAsia"/>
          <w:szCs w:val="21"/>
          <w:lang w:eastAsia="zh-CN"/>
        </w:rPr>
        <w:t>通过“渝职聘”平台提出申请。</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82" w:firstLineChars="200"/>
        <w:textAlignment w:val="auto"/>
        <w:rPr>
          <w:rFonts w:hint="eastAsia"/>
          <w:b/>
          <w:bCs/>
          <w:sz w:val="24"/>
          <w:lang w:eastAsia="zh-CN"/>
        </w:rPr>
      </w:pPr>
      <w:r>
        <w:rPr>
          <w:rFonts w:hint="eastAsia"/>
          <w:b/>
          <w:bCs/>
          <w:sz w:val="24"/>
        </w:rPr>
        <w:t>四、</w:t>
      </w:r>
      <w:r>
        <w:rPr>
          <w:rFonts w:hint="eastAsia"/>
          <w:b/>
          <w:bCs/>
          <w:sz w:val="24"/>
          <w:lang w:eastAsia="zh-CN"/>
        </w:rPr>
        <w:t>注意事项</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20" w:firstLineChars="200"/>
        <w:textAlignment w:val="auto"/>
        <w:rPr>
          <w:rFonts w:hint="eastAsia"/>
          <w:szCs w:val="21"/>
          <w:lang w:val="en-US" w:eastAsia="zh-CN"/>
        </w:rPr>
      </w:pPr>
      <w:r>
        <w:rPr>
          <w:rFonts w:hint="eastAsia"/>
          <w:szCs w:val="21"/>
          <w:lang w:val="en-US" w:eastAsia="zh-CN"/>
        </w:rPr>
        <w:t>1.受理截止日期为次年3月31日，主要集中办理上年度符合条件人员。</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20" w:firstLineChars="200"/>
        <w:textAlignment w:val="auto"/>
        <w:rPr>
          <w:rFonts w:hint="eastAsia"/>
          <w:szCs w:val="21"/>
          <w:lang w:val="en-US" w:eastAsia="zh-CN"/>
        </w:rPr>
      </w:pPr>
      <w:r>
        <w:rPr>
          <w:rFonts w:hint="eastAsia"/>
          <w:szCs w:val="21"/>
          <w:lang w:val="en-US" w:eastAsia="zh-CN"/>
        </w:rPr>
        <w:t>2.申请人实际就业地应在我市行政范围内。</w:t>
      </w:r>
    </w:p>
    <w:p>
      <w:pPr>
        <w:keepNext w:val="0"/>
        <w:keepLines w:val="0"/>
        <w:pageBreakBefore w:val="0"/>
        <w:widowControl w:val="0"/>
        <w:kinsoku/>
        <w:wordWrap/>
        <w:overflowPunct/>
        <w:topLinePunct w:val="0"/>
        <w:autoSpaceDE/>
        <w:autoSpaceDN/>
        <w:bidi w:val="0"/>
        <w:adjustRightInd w:val="0"/>
        <w:snapToGrid w:val="0"/>
        <w:spacing w:before="62" w:beforeLines="20" w:line="360" w:lineRule="exact"/>
        <w:ind w:left="0" w:leftChars="0" w:firstLine="482" w:firstLineChars="200"/>
        <w:textAlignment w:val="auto"/>
        <w:rPr>
          <w:rFonts w:hint="eastAsia"/>
          <w:b/>
          <w:sz w:val="24"/>
          <w:highlight w:val="none"/>
        </w:rPr>
      </w:pPr>
      <w:r>
        <w:rPr>
          <w:rFonts w:hint="eastAsia"/>
          <w:b/>
          <w:sz w:val="24"/>
          <w:highlight w:val="none"/>
          <w:lang w:val="en-US" w:eastAsia="zh-CN"/>
        </w:rPr>
        <w:t>五</w:t>
      </w:r>
      <w:r>
        <w:rPr>
          <w:rFonts w:hint="eastAsia"/>
          <w:b/>
          <w:sz w:val="24"/>
          <w:highlight w:val="none"/>
        </w:rPr>
        <w:t>、文件来源</w:t>
      </w:r>
    </w:p>
    <w:p>
      <w:pPr>
        <w:adjustRightInd w:val="0"/>
        <w:snapToGrid w:val="0"/>
        <w:spacing w:before="62" w:beforeLines="20" w:line="360" w:lineRule="exact"/>
        <w:ind w:firstLine="420" w:firstLineChars="200"/>
        <w:rPr>
          <w:highlight w:val="none"/>
        </w:rPr>
      </w:pPr>
      <w:r>
        <w:rPr>
          <w:rFonts w:hint="eastAsia"/>
          <w:highlight w:val="none"/>
          <w:lang w:val="en-US" w:eastAsia="zh-CN"/>
        </w:rPr>
        <w:t>1.</w:t>
      </w:r>
      <w:r>
        <w:rPr>
          <w:rFonts w:hint="eastAsia"/>
          <w:highlight w:val="none"/>
        </w:rPr>
        <w:t>《关于印发</w:t>
      </w:r>
      <w:r>
        <w:rPr>
          <w:rFonts w:hint="eastAsia"/>
          <w:highlight w:val="none"/>
          <w:lang w:val="en-US" w:eastAsia="zh-CN"/>
        </w:rPr>
        <w:t>&lt;</w:t>
      </w:r>
      <w:r>
        <w:rPr>
          <w:rFonts w:hint="eastAsia"/>
          <w:highlight w:val="none"/>
        </w:rPr>
        <w:t>百万高校毕业生等青年留渝来渝就业创业行动计划（2024—2027年）</w:t>
      </w:r>
      <w:r>
        <w:rPr>
          <w:rFonts w:hint="eastAsia"/>
          <w:highlight w:val="none"/>
          <w:lang w:val="en-US" w:eastAsia="zh-CN"/>
        </w:rPr>
        <w:t>&gt;</w:t>
      </w:r>
      <w:r>
        <w:rPr>
          <w:rFonts w:hint="eastAsia"/>
          <w:highlight w:val="none"/>
        </w:rPr>
        <w:t>的通知》（渝府办发〔2024〕35号）；</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20" w:firstLineChars="200"/>
        <w:textAlignment w:val="auto"/>
        <w:rPr>
          <w:rFonts w:hint="default"/>
          <w:szCs w:val="21"/>
          <w:highlight w:val="none"/>
          <w:lang w:val="en-US" w:eastAsia="zh-CN"/>
        </w:rPr>
      </w:pPr>
      <w:r>
        <w:rPr>
          <w:rFonts w:hint="eastAsia"/>
          <w:highlight w:val="none"/>
          <w:lang w:val="en-US" w:eastAsia="zh-CN"/>
        </w:rPr>
        <w:t>2</w:t>
      </w:r>
      <w:r>
        <w:rPr>
          <w:rFonts w:hint="eastAsia"/>
          <w:highlight w:val="none"/>
        </w:rPr>
        <w:t>.《关于调整优化部分就业创业扶持政策经办程序的通知》（渝人社发〔202</w:t>
      </w:r>
      <w:r>
        <w:rPr>
          <w:rFonts w:hint="eastAsia"/>
          <w:highlight w:val="none"/>
          <w:lang w:val="en-US" w:eastAsia="zh-CN"/>
        </w:rPr>
        <w:t>4</w:t>
      </w:r>
      <w:r>
        <w:rPr>
          <w:rFonts w:hint="eastAsia"/>
          <w:highlight w:val="none"/>
        </w:rPr>
        <w:t>〕</w:t>
      </w:r>
      <w:r>
        <w:rPr>
          <w:rFonts w:hint="eastAsia"/>
          <w:highlight w:val="none"/>
          <w:lang w:val="en-US" w:eastAsia="zh-CN"/>
        </w:rPr>
        <w:t>17</w:t>
      </w:r>
      <w:r>
        <w:rPr>
          <w:rFonts w:hint="eastAsia"/>
          <w:highlight w:val="none"/>
        </w:rPr>
        <w:t>号）</w:t>
      </w:r>
      <w:r>
        <w:rPr>
          <w:rFonts w:hint="eastAsia"/>
          <w:highlight w:val="none"/>
          <w:lang w:eastAsia="zh-CN"/>
        </w:rPr>
        <w:t>。</w:t>
      </w:r>
    </w:p>
    <w:p>
      <w:pPr>
        <w:pStyle w:val="3"/>
        <w:pageBreakBefore w:val="0"/>
        <w:kinsoku/>
        <w:wordWrap/>
        <w:overflowPunct/>
        <w:topLinePunct w:val="0"/>
        <w:autoSpaceDE/>
        <w:autoSpaceDN/>
        <w:bidi w:val="0"/>
        <w:spacing w:before="63" w:beforeLines="20" w:after="0" w:afterLines="0" w:line="400" w:lineRule="exact"/>
        <w:ind w:left="0" w:leftChars="0" w:right="0" w:rightChars="0"/>
        <w:jc w:val="center"/>
        <w:textAlignment w:val="auto"/>
        <w:rPr>
          <w:rFonts w:hint="eastAsia" w:ascii="宋体" w:hAnsi="宋体" w:eastAsia="宋体" w:cs="宋体"/>
          <w:sz w:val="28"/>
          <w:szCs w:val="28"/>
          <w:lang w:eastAsia="zh-CN"/>
        </w:rPr>
      </w:pPr>
    </w:p>
    <w:p>
      <w:pPr>
        <w:pStyle w:val="3"/>
        <w:pageBreakBefore w:val="0"/>
        <w:kinsoku/>
        <w:wordWrap/>
        <w:overflowPunct/>
        <w:topLinePunct w:val="0"/>
        <w:autoSpaceDE/>
        <w:autoSpaceDN/>
        <w:bidi w:val="0"/>
        <w:spacing w:before="63" w:beforeLines="20" w:after="0" w:afterLines="0" w:line="400" w:lineRule="exact"/>
        <w:ind w:left="0" w:leftChars="0" w:right="0" w:rightChars="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一次性求职补贴</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82" w:firstLineChars="200"/>
        <w:textAlignment w:val="auto"/>
        <w:rPr>
          <w:rFonts w:hint="eastAsia"/>
          <w:b/>
          <w:bCs/>
          <w:sz w:val="24"/>
          <w:lang w:eastAsia="zh-CN"/>
        </w:rPr>
      </w:pPr>
      <w:r>
        <w:rPr>
          <w:rFonts w:hint="eastAsia"/>
          <w:b/>
          <w:bCs/>
          <w:sz w:val="24"/>
        </w:rPr>
        <w:t>一、</w:t>
      </w:r>
      <w:r>
        <w:rPr>
          <w:rFonts w:hint="eastAsia"/>
          <w:b/>
          <w:bCs/>
          <w:sz w:val="24"/>
          <w:lang w:eastAsia="zh-CN"/>
        </w:rPr>
        <w:t>补贴对象</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20" w:firstLineChars="200"/>
        <w:textAlignment w:val="auto"/>
        <w:rPr>
          <w:rFonts w:hint="eastAsia" w:eastAsiaTheme="minorEastAsia"/>
          <w:szCs w:val="21"/>
          <w:lang w:eastAsia="zh-CN"/>
        </w:rPr>
      </w:pPr>
      <w:r>
        <w:rPr>
          <w:rFonts w:hint="eastAsia"/>
          <w:szCs w:val="21"/>
        </w:rPr>
        <w:t>在毕业学年积极求职创业的低保家庭、零就业家庭、防止返贫监测对象家庭和特困人员中的高校毕业生，残疾及获得国家助学贷款的高校毕业生。</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82" w:firstLineChars="200"/>
        <w:textAlignment w:val="auto"/>
        <w:rPr>
          <w:rFonts w:hint="eastAsia" w:eastAsiaTheme="minorEastAsia"/>
          <w:b/>
          <w:bCs/>
          <w:sz w:val="24"/>
          <w:lang w:eastAsia="zh-CN"/>
        </w:rPr>
      </w:pPr>
      <w:r>
        <w:rPr>
          <w:rFonts w:hint="eastAsia"/>
          <w:b/>
          <w:bCs/>
          <w:sz w:val="24"/>
        </w:rPr>
        <w:t>二、补贴标准</w:t>
      </w:r>
      <w:r>
        <w:rPr>
          <w:rFonts w:hint="eastAsia"/>
          <w:b/>
          <w:bCs/>
          <w:sz w:val="24"/>
          <w:lang w:eastAsia="zh-CN"/>
        </w:rPr>
        <w:t>及期限</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20" w:firstLineChars="200"/>
        <w:textAlignment w:val="auto"/>
        <w:rPr>
          <w:szCs w:val="21"/>
        </w:rPr>
      </w:pPr>
      <w:r>
        <w:rPr>
          <w:rFonts w:hint="eastAsia"/>
          <w:szCs w:val="21"/>
          <w:lang w:val="en-US" w:eastAsia="zh-CN"/>
        </w:rPr>
        <w:t>8</w:t>
      </w:r>
      <w:r>
        <w:rPr>
          <w:rFonts w:hint="eastAsia"/>
          <w:szCs w:val="21"/>
        </w:rPr>
        <w:t>00元/人</w:t>
      </w:r>
      <w:r>
        <w:rPr>
          <w:rFonts w:hint="eastAsia"/>
          <w:szCs w:val="21"/>
          <w:lang w:eastAsia="zh-CN"/>
        </w:rPr>
        <w:t>，同一人员只享受一次</w:t>
      </w:r>
      <w:r>
        <w:rPr>
          <w:rFonts w:hint="eastAsia"/>
          <w:szCs w:val="21"/>
        </w:rPr>
        <w:t>。</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82" w:firstLineChars="200"/>
        <w:textAlignment w:val="auto"/>
        <w:rPr>
          <w:rFonts w:hint="eastAsia"/>
          <w:b/>
          <w:bCs/>
          <w:sz w:val="24"/>
        </w:rPr>
      </w:pPr>
      <w:r>
        <w:rPr>
          <w:rFonts w:hint="eastAsia"/>
          <w:b/>
          <w:bCs/>
          <w:sz w:val="24"/>
        </w:rPr>
        <w:t>三、补贴申请</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20" w:firstLineChars="200"/>
        <w:textAlignment w:val="auto"/>
        <w:rPr>
          <w:szCs w:val="21"/>
        </w:rPr>
      </w:pPr>
      <w:r>
        <w:rPr>
          <w:rFonts w:hint="eastAsia"/>
          <w:szCs w:val="21"/>
          <w:lang w:eastAsia="zh-CN"/>
        </w:rPr>
        <w:t>通过“渝职聘”平台提出申请。</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82" w:firstLineChars="200"/>
        <w:textAlignment w:val="auto"/>
        <w:rPr>
          <w:rFonts w:hint="eastAsia"/>
          <w:b/>
          <w:bCs/>
          <w:sz w:val="24"/>
          <w:lang w:eastAsia="zh-CN"/>
        </w:rPr>
      </w:pPr>
      <w:r>
        <w:rPr>
          <w:rFonts w:hint="eastAsia"/>
          <w:b/>
          <w:bCs/>
          <w:sz w:val="24"/>
        </w:rPr>
        <w:t>四、</w:t>
      </w:r>
      <w:r>
        <w:rPr>
          <w:rFonts w:hint="eastAsia"/>
          <w:b/>
          <w:bCs/>
          <w:sz w:val="24"/>
          <w:lang w:eastAsia="zh-CN"/>
        </w:rPr>
        <w:t>注意事项</w:t>
      </w:r>
    </w:p>
    <w:p>
      <w:pPr>
        <w:pStyle w:val="3"/>
        <w:pageBreakBefore w:val="0"/>
        <w:kinsoku/>
        <w:wordWrap/>
        <w:overflowPunct/>
        <w:topLinePunct w:val="0"/>
        <w:autoSpaceDE/>
        <w:autoSpaceDN/>
        <w:bidi w:val="0"/>
        <w:spacing w:before="63" w:beforeLines="20" w:after="0" w:afterLines="0" w:line="400" w:lineRule="exact"/>
        <w:ind w:left="0" w:leftChars="0" w:right="0" w:rightChars="0"/>
        <w:jc w:val="center"/>
        <w:textAlignment w:val="auto"/>
        <w:rPr>
          <w:rFonts w:hint="eastAsia" w:asciiTheme="minorHAnsi" w:hAnsiTheme="minorHAnsi" w:eastAsiaTheme="minorEastAsia" w:cstheme="minorBidi"/>
          <w:b w:val="0"/>
          <w:kern w:val="2"/>
          <w:sz w:val="21"/>
          <w:szCs w:val="21"/>
          <w:lang w:val="en-US" w:eastAsia="zh-CN" w:bidi="ar-SA"/>
        </w:rPr>
      </w:pPr>
      <w:r>
        <w:rPr>
          <w:rFonts w:hint="eastAsia" w:asciiTheme="minorHAnsi" w:hAnsiTheme="minorHAnsi" w:eastAsiaTheme="minorEastAsia" w:cstheme="minorBidi"/>
          <w:b w:val="0"/>
          <w:kern w:val="2"/>
          <w:sz w:val="21"/>
          <w:szCs w:val="21"/>
          <w:lang w:val="en-US" w:eastAsia="zh-CN" w:bidi="ar-SA"/>
        </w:rPr>
        <w:t>函授、自考和政策保障就业（全科医生、全科教师等）的毕业生不纳入补贴范围。</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firstLine="482" w:firstLineChars="200"/>
        <w:textAlignment w:val="auto"/>
        <w:rPr>
          <w:rFonts w:hint="eastAsia"/>
          <w:b/>
          <w:sz w:val="24"/>
          <w:highlight w:val="none"/>
        </w:rPr>
      </w:pPr>
      <w:r>
        <w:rPr>
          <w:rFonts w:hint="eastAsia"/>
          <w:b/>
          <w:sz w:val="24"/>
          <w:highlight w:val="none"/>
          <w:lang w:val="en-US" w:eastAsia="zh-CN"/>
        </w:rPr>
        <w:t>五</w:t>
      </w:r>
      <w:r>
        <w:rPr>
          <w:rFonts w:hint="eastAsia"/>
          <w:b/>
          <w:sz w:val="24"/>
          <w:highlight w:val="none"/>
        </w:rPr>
        <w:t>、文件来源</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firstLine="420" w:firstLineChars="200"/>
        <w:textAlignment w:val="auto"/>
        <w:rPr>
          <w:rFonts w:hint="eastAsia"/>
          <w:highlight w:val="none"/>
          <w:lang w:val="en-US" w:eastAsia="zh-CN"/>
        </w:rPr>
      </w:pPr>
      <w:r>
        <w:rPr>
          <w:rFonts w:hint="eastAsia"/>
          <w:highlight w:val="none"/>
          <w:lang w:val="en-US" w:eastAsia="zh-CN"/>
        </w:rPr>
        <w:t>1.《关于印发&lt;就业补助资金管理办法&gt;的通知》（财社〔2023〕181号）；</w:t>
      </w:r>
    </w:p>
    <w:p>
      <w:pPr>
        <w:keepNext w:val="0"/>
        <w:keepLines w:val="0"/>
        <w:pageBreakBefore w:val="0"/>
        <w:widowControl w:val="0"/>
        <w:kinsoku/>
        <w:wordWrap/>
        <w:overflowPunct/>
        <w:topLinePunct w:val="0"/>
        <w:autoSpaceDE/>
        <w:autoSpaceDN/>
        <w:bidi w:val="0"/>
        <w:spacing w:before="63" w:beforeLines="20" w:line="400" w:lineRule="exact"/>
        <w:ind w:firstLine="420" w:firstLineChars="200"/>
        <w:textAlignment w:val="auto"/>
        <w:rPr>
          <w:rFonts w:hint="eastAsia"/>
          <w:highlight w:val="none"/>
          <w:lang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highlight w:val="none"/>
          <w:lang w:val="en-US" w:eastAsia="zh-CN"/>
        </w:rPr>
        <w:t>2.《关于调整优化我市一次性求职补贴发放工作的通知》（渝人社〔2024〕242号）。</w:t>
      </w:r>
    </w:p>
    <w:p>
      <w:pPr>
        <w:pStyle w:val="3"/>
        <w:pageBreakBefore w:val="0"/>
        <w:kinsoku/>
        <w:wordWrap/>
        <w:overflowPunct/>
        <w:topLinePunct w:val="0"/>
        <w:autoSpaceDE/>
        <w:autoSpaceDN/>
        <w:bidi w:val="0"/>
        <w:spacing w:before="63" w:beforeLines="20" w:after="0" w:afterLines="0" w:line="400" w:lineRule="exact"/>
        <w:ind w:left="0" w:leftChars="0" w:right="0" w:rightChars="0"/>
        <w:jc w:val="center"/>
        <w:textAlignment w:val="auto"/>
        <w:rPr>
          <w:rFonts w:hint="eastAsia" w:ascii="宋体" w:hAnsi="宋体" w:eastAsia="宋体" w:cs="宋体"/>
          <w:sz w:val="28"/>
          <w:szCs w:val="28"/>
          <w:lang w:eastAsia="zh-CN"/>
        </w:rPr>
      </w:pPr>
    </w:p>
    <w:p>
      <w:pPr>
        <w:pStyle w:val="3"/>
        <w:pageBreakBefore w:val="0"/>
        <w:kinsoku/>
        <w:wordWrap/>
        <w:overflowPunct/>
        <w:topLinePunct w:val="0"/>
        <w:autoSpaceDE/>
        <w:autoSpaceDN/>
        <w:bidi w:val="0"/>
        <w:spacing w:before="63" w:beforeLines="20" w:after="0" w:afterLines="0" w:line="400" w:lineRule="exact"/>
        <w:ind w:left="0" w:leftChars="0" w:right="0" w:rightChars="0"/>
        <w:jc w:val="center"/>
        <w:textAlignment w:val="auto"/>
        <w:rPr>
          <w:rFonts w:ascii="宋体" w:hAnsi="宋体" w:eastAsia="宋体" w:cs="宋体"/>
          <w:sz w:val="28"/>
          <w:szCs w:val="28"/>
        </w:rPr>
      </w:pPr>
      <w:r>
        <w:rPr>
          <w:rFonts w:hint="eastAsia" w:ascii="宋体" w:hAnsi="宋体" w:eastAsia="宋体" w:cs="宋体"/>
          <w:sz w:val="28"/>
          <w:szCs w:val="28"/>
          <w:lang w:eastAsia="zh-CN"/>
        </w:rPr>
        <w:t>高校毕业生单位就业</w:t>
      </w:r>
      <w:r>
        <w:rPr>
          <w:rFonts w:hint="eastAsia" w:ascii="宋体" w:hAnsi="宋体" w:eastAsia="宋体" w:cs="宋体"/>
          <w:sz w:val="28"/>
          <w:szCs w:val="28"/>
        </w:rPr>
        <w:t>社会保险补贴</w:t>
      </w:r>
      <w:bookmarkEnd w:id="0"/>
      <w:bookmarkEnd w:id="1"/>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82" w:firstLineChars="200"/>
        <w:textAlignment w:val="auto"/>
        <w:rPr>
          <w:rFonts w:ascii="宋体" w:hAnsi="宋体"/>
          <w:b/>
          <w:iCs/>
          <w:sz w:val="24"/>
        </w:rPr>
      </w:pPr>
      <w:r>
        <w:rPr>
          <w:rStyle w:val="11"/>
          <w:rFonts w:hint="eastAsia" w:ascii="宋体" w:hAnsi="宋体"/>
          <w:b/>
          <w:i w:val="0"/>
          <w:sz w:val="24"/>
        </w:rPr>
        <w:t>一</w:t>
      </w:r>
      <w:r>
        <w:rPr>
          <w:rStyle w:val="11"/>
          <w:rFonts w:ascii="宋体" w:hAnsi="宋体"/>
          <w:b/>
          <w:i w:val="0"/>
          <w:sz w:val="24"/>
        </w:rPr>
        <w:t>、</w:t>
      </w:r>
      <w:r>
        <w:rPr>
          <w:rStyle w:val="11"/>
          <w:rFonts w:hint="eastAsia" w:ascii="宋体" w:hAnsi="宋体"/>
          <w:b/>
          <w:i w:val="0"/>
          <w:sz w:val="24"/>
          <w:lang w:eastAsia="zh-CN"/>
        </w:rPr>
        <w:t>补贴对象</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20" w:firstLineChars="200"/>
        <w:textAlignment w:val="auto"/>
        <w:rPr>
          <w:rFonts w:hint="eastAsia"/>
          <w:szCs w:val="21"/>
        </w:rPr>
      </w:pPr>
      <w:bookmarkStart w:id="2" w:name="_Toc7724"/>
      <w:bookmarkStart w:id="3" w:name="_Toc31186"/>
      <w:bookmarkStart w:id="4" w:name="_Toc1962_WPSOffice_Level1"/>
      <w:bookmarkStart w:id="5" w:name="_Toc18514_WPSOffice_Level1"/>
      <w:r>
        <w:rPr>
          <w:rFonts w:hint="eastAsia"/>
          <w:szCs w:val="21"/>
        </w:rPr>
        <w:t>新招用毕业年度高校毕业生和登记失业离校2年内高校毕业生，在我市按规定为其连续缴纳1年以上社会保险费且仍在参保的小微企业。</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82" w:firstLineChars="200"/>
        <w:textAlignment w:val="auto"/>
        <w:rPr>
          <w:rStyle w:val="11"/>
          <w:rFonts w:hint="eastAsia" w:ascii="宋体" w:hAnsi="宋体"/>
          <w:b/>
          <w:i w:val="0"/>
          <w:sz w:val="24"/>
        </w:rPr>
      </w:pPr>
      <w:r>
        <w:rPr>
          <w:rStyle w:val="11"/>
          <w:rFonts w:hint="eastAsia" w:ascii="宋体" w:hAnsi="宋体"/>
          <w:b/>
          <w:i w:val="0"/>
          <w:sz w:val="24"/>
        </w:rPr>
        <w:t>二、</w:t>
      </w:r>
      <w:bookmarkEnd w:id="2"/>
      <w:bookmarkEnd w:id="3"/>
      <w:bookmarkEnd w:id="4"/>
      <w:bookmarkEnd w:id="5"/>
      <w:bookmarkStart w:id="6" w:name="_Toc5193"/>
      <w:bookmarkStart w:id="7" w:name="_Toc21382_WPSOffice_Level1"/>
      <w:r>
        <w:rPr>
          <w:rStyle w:val="11"/>
          <w:rFonts w:hint="eastAsia" w:ascii="宋体" w:hAnsi="宋体"/>
          <w:b/>
          <w:i w:val="0"/>
          <w:sz w:val="24"/>
        </w:rPr>
        <w:t>补贴标准及期限</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20" w:firstLineChars="200"/>
        <w:textAlignment w:val="auto"/>
        <w:rPr>
          <w:rFonts w:hint="eastAsia"/>
          <w:szCs w:val="21"/>
        </w:rPr>
      </w:pPr>
      <w:r>
        <w:rPr>
          <w:rFonts w:hint="eastAsia"/>
          <w:szCs w:val="21"/>
        </w:rPr>
        <w:t>1万元/人/年，补贴时间为1年，同一人只能享受一次。</w:t>
      </w:r>
    </w:p>
    <w:bookmarkEnd w:id="6"/>
    <w:bookmarkEnd w:id="7"/>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82" w:firstLineChars="200"/>
        <w:textAlignment w:val="auto"/>
        <w:rPr>
          <w:rFonts w:hint="eastAsia"/>
          <w:b/>
          <w:sz w:val="24"/>
        </w:rPr>
      </w:pPr>
      <w:bookmarkStart w:id="8" w:name="_Toc29871"/>
      <w:bookmarkStart w:id="9" w:name="_Toc1778_WPSOffice_Level1"/>
      <w:r>
        <w:rPr>
          <w:rFonts w:hint="eastAsia"/>
          <w:b/>
          <w:sz w:val="24"/>
          <w:lang w:eastAsia="zh-CN"/>
        </w:rPr>
        <w:t>三</w:t>
      </w:r>
      <w:r>
        <w:rPr>
          <w:rFonts w:hint="eastAsia"/>
          <w:b/>
          <w:sz w:val="24"/>
        </w:rPr>
        <w:t>、补贴申请</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20" w:firstLineChars="200"/>
        <w:textAlignment w:val="auto"/>
        <w:rPr>
          <w:rFonts w:hint="eastAsia"/>
        </w:rPr>
      </w:pPr>
      <w:r>
        <w:rPr>
          <w:rFonts w:hint="eastAsia"/>
        </w:rPr>
        <w:t>向</w:t>
      </w:r>
      <w:r>
        <w:rPr>
          <w:rFonts w:hint="eastAsia"/>
          <w:lang w:eastAsia="zh-CN"/>
        </w:rPr>
        <w:t>小微企业注册地</w:t>
      </w:r>
      <w:r>
        <w:rPr>
          <w:rFonts w:hint="eastAsia"/>
        </w:rPr>
        <w:t>区县（自治县）公共就业服务机构申请</w:t>
      </w:r>
      <w:bookmarkEnd w:id="8"/>
      <w:bookmarkEnd w:id="9"/>
      <w:r>
        <w:rPr>
          <w:rFonts w:hint="eastAsia"/>
        </w:rPr>
        <w:t>。</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82" w:firstLineChars="200"/>
        <w:textAlignment w:val="auto"/>
        <w:rPr>
          <w:rFonts w:hint="eastAsia" w:eastAsiaTheme="minorEastAsia"/>
          <w:b/>
          <w:sz w:val="24"/>
          <w:highlight w:val="none"/>
          <w:lang w:eastAsia="zh-CN"/>
        </w:rPr>
      </w:pPr>
      <w:r>
        <w:rPr>
          <w:rFonts w:hint="eastAsia"/>
          <w:b/>
          <w:sz w:val="24"/>
          <w:highlight w:val="none"/>
          <w:lang w:eastAsia="zh-CN"/>
        </w:rPr>
        <w:t>四</w:t>
      </w:r>
      <w:r>
        <w:rPr>
          <w:rFonts w:hint="eastAsia"/>
          <w:b/>
          <w:sz w:val="24"/>
          <w:highlight w:val="none"/>
        </w:rPr>
        <w:t>、</w:t>
      </w:r>
      <w:r>
        <w:rPr>
          <w:rFonts w:hint="eastAsia"/>
          <w:b/>
          <w:sz w:val="24"/>
          <w:highlight w:val="none"/>
          <w:lang w:eastAsia="zh-CN"/>
        </w:rPr>
        <w:t>注意事项</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20" w:firstLineChars="200"/>
        <w:textAlignment w:val="auto"/>
        <w:rPr>
          <w:rFonts w:hint="eastAsia"/>
          <w:lang w:eastAsia="zh-CN"/>
        </w:rPr>
      </w:pPr>
      <w:r>
        <w:rPr>
          <w:rFonts w:hint="eastAsia"/>
          <w:lang w:eastAsia="zh-CN"/>
        </w:rPr>
        <w:t>高校毕业生单位就业社会保险补贴与灵活就业社保补贴的补贴期限分别计算。高校毕业生社会保险补贴与就业困难人员社会保险补贴的补贴期限合并计算，且不能同时享受。</w:t>
      </w:r>
    </w:p>
    <w:p>
      <w:pPr>
        <w:keepNext w:val="0"/>
        <w:keepLines w:val="0"/>
        <w:pageBreakBefore w:val="0"/>
        <w:widowControl w:val="0"/>
        <w:kinsoku/>
        <w:wordWrap/>
        <w:overflowPunct/>
        <w:topLinePunct w:val="0"/>
        <w:autoSpaceDE/>
        <w:autoSpaceDN/>
        <w:bidi w:val="0"/>
        <w:adjustRightInd w:val="0"/>
        <w:snapToGrid w:val="0"/>
        <w:spacing w:before="62" w:beforeLines="20" w:line="360" w:lineRule="exact"/>
        <w:ind w:left="0" w:leftChars="0" w:firstLine="482" w:firstLineChars="200"/>
        <w:textAlignment w:val="auto"/>
        <w:rPr>
          <w:rFonts w:hint="eastAsia" w:eastAsiaTheme="minorEastAsia"/>
          <w:b/>
          <w:sz w:val="24"/>
          <w:highlight w:val="none"/>
          <w:lang w:eastAsia="zh-CN"/>
        </w:rPr>
      </w:pPr>
      <w:r>
        <w:rPr>
          <w:rFonts w:hint="eastAsia"/>
          <w:b/>
          <w:sz w:val="24"/>
          <w:highlight w:val="none"/>
          <w:lang w:eastAsia="zh-CN"/>
        </w:rPr>
        <w:t>五、文件来源</w:t>
      </w:r>
    </w:p>
    <w:p>
      <w:pPr>
        <w:adjustRightInd w:val="0"/>
        <w:snapToGrid w:val="0"/>
        <w:spacing w:before="62" w:beforeLines="20" w:line="360" w:lineRule="exact"/>
        <w:ind w:firstLine="420" w:firstLineChars="200"/>
        <w:rPr>
          <w:rFonts w:hint="eastAsia" w:eastAsiaTheme="minorEastAsia"/>
          <w:highlight w:val="none"/>
          <w:lang w:val="en-US" w:eastAsia="zh-CN"/>
        </w:rPr>
      </w:pPr>
      <w:r>
        <w:rPr>
          <w:rFonts w:hint="eastAsia"/>
          <w:highlight w:val="none"/>
        </w:rPr>
        <w:t>1.《关于印发&lt;就业补助资金管理办法&gt;的通知》（财社〔2023〕181号）</w:t>
      </w:r>
      <w:r>
        <w:rPr>
          <w:rFonts w:hint="eastAsia"/>
          <w:highlight w:val="none"/>
          <w:lang w:val="en-US" w:eastAsia="zh-CN"/>
        </w:rPr>
        <w:t>;</w:t>
      </w:r>
    </w:p>
    <w:p>
      <w:pPr>
        <w:adjustRightInd w:val="0"/>
        <w:snapToGrid w:val="0"/>
        <w:spacing w:before="62" w:beforeLines="20" w:line="360" w:lineRule="exact"/>
        <w:ind w:firstLine="420" w:firstLineChars="200"/>
        <w:rPr>
          <w:highlight w:val="none"/>
        </w:rPr>
      </w:pPr>
      <w:r>
        <w:rPr>
          <w:rFonts w:hint="eastAsia"/>
          <w:highlight w:val="none"/>
          <w:lang w:val="en-US" w:eastAsia="zh-CN"/>
        </w:rPr>
        <w:t>2.</w:t>
      </w:r>
      <w:r>
        <w:rPr>
          <w:rFonts w:hint="eastAsia"/>
          <w:highlight w:val="none"/>
        </w:rPr>
        <w:t>《关于印发</w:t>
      </w:r>
      <w:r>
        <w:rPr>
          <w:rFonts w:hint="eastAsia"/>
          <w:highlight w:val="none"/>
          <w:lang w:val="en-US" w:eastAsia="zh-CN"/>
        </w:rPr>
        <w:t>&lt;</w:t>
      </w:r>
      <w:r>
        <w:rPr>
          <w:rFonts w:hint="eastAsia"/>
          <w:highlight w:val="none"/>
        </w:rPr>
        <w:t>百万高校毕业生等青年留渝来渝就业创业行动计划（2024—2027年）</w:t>
      </w:r>
      <w:r>
        <w:rPr>
          <w:rFonts w:hint="eastAsia"/>
          <w:highlight w:val="none"/>
          <w:lang w:val="en-US" w:eastAsia="zh-CN"/>
        </w:rPr>
        <w:t>&gt;</w:t>
      </w:r>
      <w:r>
        <w:rPr>
          <w:rFonts w:hint="eastAsia"/>
          <w:highlight w:val="none"/>
        </w:rPr>
        <w:t>的通知》（渝府办发〔2024〕35号）；</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20" w:firstLineChars="200"/>
        <w:textAlignment w:val="auto"/>
        <w:rPr>
          <w:rFonts w:hint="eastAsia"/>
          <w:highlight w:val="none"/>
          <w:lang w:eastAsia="zh-CN"/>
        </w:rPr>
      </w:pPr>
      <w:r>
        <w:rPr>
          <w:rFonts w:hint="eastAsia"/>
          <w:highlight w:val="none"/>
          <w:lang w:val="en-US" w:eastAsia="zh-CN"/>
        </w:rPr>
        <w:t>3</w:t>
      </w:r>
      <w:r>
        <w:rPr>
          <w:rFonts w:hint="eastAsia"/>
          <w:highlight w:val="none"/>
        </w:rPr>
        <w:t>.《关于调整优化部分就业创业扶持政策经办程序的通知》（渝人社发〔202</w:t>
      </w:r>
      <w:r>
        <w:rPr>
          <w:rFonts w:hint="eastAsia"/>
          <w:highlight w:val="none"/>
          <w:lang w:val="en-US" w:eastAsia="zh-CN"/>
        </w:rPr>
        <w:t>4</w:t>
      </w:r>
      <w:r>
        <w:rPr>
          <w:rFonts w:hint="eastAsia"/>
          <w:highlight w:val="none"/>
        </w:rPr>
        <w:t>〕</w:t>
      </w:r>
      <w:r>
        <w:rPr>
          <w:rFonts w:hint="eastAsia"/>
          <w:highlight w:val="none"/>
          <w:lang w:val="en-US" w:eastAsia="zh-CN"/>
        </w:rPr>
        <w:t>17</w:t>
      </w:r>
      <w:r>
        <w:rPr>
          <w:rFonts w:hint="eastAsia"/>
          <w:highlight w:val="none"/>
        </w:rPr>
        <w:t>号）</w:t>
      </w:r>
      <w:r>
        <w:rPr>
          <w:rFonts w:hint="eastAsia"/>
          <w:highlight w:val="none"/>
          <w:lang w:eastAsia="zh-CN"/>
        </w:rPr>
        <w:t>。</w:t>
      </w:r>
    </w:p>
    <w:p>
      <w:pPr>
        <w:pStyle w:val="3"/>
        <w:pageBreakBefore w:val="0"/>
        <w:kinsoku/>
        <w:wordWrap/>
        <w:overflowPunct/>
        <w:topLinePunct w:val="0"/>
        <w:autoSpaceDE/>
        <w:autoSpaceDN/>
        <w:bidi w:val="0"/>
        <w:spacing w:before="63" w:beforeLines="20" w:after="0" w:afterLines="0" w:line="400" w:lineRule="exact"/>
        <w:ind w:left="0" w:leftChars="0" w:right="0" w:rightChars="0"/>
        <w:jc w:val="center"/>
        <w:textAlignment w:val="auto"/>
        <w:rPr>
          <w:rFonts w:hint="eastAsia" w:ascii="宋体" w:hAnsi="宋体" w:eastAsia="宋体"/>
          <w:sz w:val="28"/>
          <w:szCs w:val="28"/>
        </w:rPr>
      </w:pPr>
    </w:p>
    <w:p>
      <w:pPr>
        <w:pStyle w:val="3"/>
        <w:pageBreakBefore w:val="0"/>
        <w:kinsoku/>
        <w:wordWrap/>
        <w:overflowPunct/>
        <w:topLinePunct w:val="0"/>
        <w:autoSpaceDE/>
        <w:autoSpaceDN/>
        <w:bidi w:val="0"/>
        <w:spacing w:before="63" w:beforeLines="20" w:after="0" w:afterLines="0" w:line="400" w:lineRule="exact"/>
        <w:ind w:left="0" w:leftChars="0" w:right="0" w:rightChars="0"/>
        <w:jc w:val="center"/>
        <w:textAlignment w:val="auto"/>
        <w:rPr>
          <w:rFonts w:ascii="宋体" w:hAnsi="宋体" w:eastAsia="宋体"/>
          <w:sz w:val="28"/>
          <w:szCs w:val="28"/>
        </w:rPr>
      </w:pPr>
      <w:r>
        <w:rPr>
          <w:rFonts w:hint="eastAsia" w:ascii="宋体" w:hAnsi="宋体" w:eastAsia="宋体"/>
          <w:sz w:val="28"/>
          <w:szCs w:val="28"/>
        </w:rPr>
        <w:t>一次性吸纳就业补贴</w:t>
      </w:r>
    </w:p>
    <w:p>
      <w:pPr>
        <w:pageBreakBefore w:val="0"/>
        <w:kinsoku/>
        <w:wordWrap/>
        <w:overflowPunct/>
        <w:topLinePunct w:val="0"/>
        <w:autoSpaceDE/>
        <w:autoSpaceDN/>
        <w:bidi w:val="0"/>
        <w:adjustRightInd w:val="0"/>
        <w:snapToGrid w:val="0"/>
        <w:spacing w:before="63" w:beforeLines="20" w:line="400" w:lineRule="exact"/>
        <w:ind w:left="0" w:leftChars="0" w:right="0" w:rightChars="0" w:firstLine="482" w:firstLineChars="200"/>
        <w:textAlignment w:val="auto"/>
        <w:rPr>
          <w:rFonts w:hint="eastAsia"/>
          <w:b/>
          <w:sz w:val="24"/>
          <w:highlight w:val="none"/>
          <w:lang w:eastAsia="zh-CN"/>
        </w:rPr>
      </w:pPr>
      <w:r>
        <w:rPr>
          <w:rFonts w:hint="eastAsia"/>
          <w:b/>
          <w:sz w:val="24"/>
          <w:highlight w:val="none"/>
        </w:rPr>
        <w:t>一、</w:t>
      </w:r>
      <w:r>
        <w:rPr>
          <w:rFonts w:hint="eastAsia"/>
          <w:b/>
          <w:sz w:val="24"/>
          <w:highlight w:val="none"/>
          <w:lang w:eastAsia="zh-CN"/>
        </w:rPr>
        <w:t>补贴对象</w:t>
      </w:r>
    </w:p>
    <w:p>
      <w:pPr>
        <w:pageBreakBefore w:val="0"/>
        <w:kinsoku/>
        <w:wordWrap/>
        <w:overflowPunct/>
        <w:topLinePunct w:val="0"/>
        <w:autoSpaceDE/>
        <w:autoSpaceDN/>
        <w:bidi w:val="0"/>
        <w:adjustRightInd w:val="0"/>
        <w:snapToGrid w:val="0"/>
        <w:spacing w:before="63" w:beforeLines="20" w:line="400" w:lineRule="exact"/>
        <w:ind w:left="0" w:leftChars="0" w:right="0" w:rightChars="0" w:firstLine="420" w:firstLineChars="200"/>
        <w:textAlignment w:val="auto"/>
        <w:rPr>
          <w:rFonts w:hint="eastAsia" w:ascii="宋体" w:hAnsi="宋体"/>
          <w:bCs/>
          <w:szCs w:val="21"/>
          <w:highlight w:val="none"/>
          <w:lang w:val="en-US" w:eastAsia="zh-CN"/>
        </w:rPr>
      </w:pPr>
      <w:r>
        <w:rPr>
          <w:rFonts w:hint="eastAsia" w:ascii="宋体" w:hAnsi="宋体"/>
          <w:bCs/>
          <w:szCs w:val="21"/>
          <w:highlight w:val="none"/>
          <w:lang w:val="en-US" w:eastAsia="zh-CN"/>
        </w:rPr>
        <w:t>新招用登记失业离校5年内高校毕业生，并在我市按规定为其连续缴纳1年以上社会保险费且仍在参保的小微企业。</w:t>
      </w:r>
    </w:p>
    <w:p>
      <w:pPr>
        <w:pageBreakBefore w:val="0"/>
        <w:kinsoku/>
        <w:wordWrap/>
        <w:overflowPunct/>
        <w:topLinePunct w:val="0"/>
        <w:autoSpaceDE/>
        <w:autoSpaceDN/>
        <w:bidi w:val="0"/>
        <w:adjustRightInd w:val="0"/>
        <w:snapToGrid w:val="0"/>
        <w:spacing w:before="63" w:beforeLines="20" w:line="400" w:lineRule="exact"/>
        <w:ind w:left="0" w:leftChars="0" w:right="0" w:rightChars="0" w:firstLine="482" w:firstLineChars="200"/>
        <w:textAlignment w:val="auto"/>
        <w:rPr>
          <w:rFonts w:hint="eastAsia" w:eastAsiaTheme="minorEastAsia"/>
          <w:b/>
          <w:sz w:val="24"/>
          <w:highlight w:val="none"/>
          <w:lang w:eastAsia="zh-CN"/>
        </w:rPr>
      </w:pPr>
      <w:r>
        <w:rPr>
          <w:rFonts w:hint="eastAsia"/>
          <w:b/>
          <w:sz w:val="24"/>
          <w:highlight w:val="none"/>
        </w:rPr>
        <w:t>二、补贴</w:t>
      </w:r>
      <w:r>
        <w:rPr>
          <w:rFonts w:hint="eastAsia"/>
          <w:b/>
          <w:sz w:val="24"/>
          <w:highlight w:val="none"/>
          <w:lang w:eastAsia="zh-CN"/>
        </w:rPr>
        <w:t>标准及期限</w:t>
      </w:r>
    </w:p>
    <w:p>
      <w:pPr>
        <w:pageBreakBefore w:val="0"/>
        <w:kinsoku/>
        <w:wordWrap/>
        <w:overflowPunct/>
        <w:topLinePunct w:val="0"/>
        <w:autoSpaceDE/>
        <w:autoSpaceDN/>
        <w:bidi w:val="0"/>
        <w:adjustRightInd w:val="0"/>
        <w:snapToGrid w:val="0"/>
        <w:spacing w:before="63" w:beforeLines="20" w:line="400" w:lineRule="exact"/>
        <w:ind w:left="0" w:leftChars="0" w:right="0" w:rightChars="0" w:firstLine="420" w:firstLineChars="200"/>
        <w:textAlignment w:val="auto"/>
        <w:rPr>
          <w:rFonts w:hint="default" w:ascii="宋体" w:hAnsi="宋体"/>
          <w:bCs/>
          <w:szCs w:val="21"/>
          <w:highlight w:val="none"/>
          <w:lang w:val="en-US" w:eastAsia="zh-CN"/>
        </w:rPr>
      </w:pPr>
      <w:r>
        <w:rPr>
          <w:rFonts w:hint="default" w:ascii="宋体" w:hAnsi="宋体"/>
          <w:bCs/>
          <w:szCs w:val="21"/>
          <w:highlight w:val="none"/>
          <w:lang w:val="en-US" w:eastAsia="zh-CN"/>
        </w:rPr>
        <w:t>5000元/人，同一人员只享受一次</w:t>
      </w:r>
      <w:r>
        <w:rPr>
          <w:rFonts w:hint="eastAsia" w:ascii="宋体" w:hAnsi="宋体"/>
          <w:bCs/>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82" w:firstLineChars="200"/>
        <w:textAlignment w:val="auto"/>
        <w:rPr>
          <w:rFonts w:hint="eastAsia"/>
          <w:b/>
          <w:sz w:val="24"/>
        </w:rPr>
      </w:pPr>
      <w:r>
        <w:rPr>
          <w:rFonts w:hint="eastAsia"/>
          <w:b/>
          <w:sz w:val="24"/>
        </w:rPr>
        <w:t>三、补贴申请</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20" w:firstLineChars="200"/>
        <w:textAlignment w:val="auto"/>
        <w:rPr>
          <w:rFonts w:hint="eastAsia" w:ascii="宋体" w:hAnsi="宋体"/>
          <w:bCs/>
          <w:szCs w:val="21"/>
          <w:highlight w:val="none"/>
          <w:lang w:eastAsia="zh-CN"/>
        </w:rPr>
      </w:pPr>
      <w:r>
        <w:rPr>
          <w:rFonts w:hint="eastAsia"/>
        </w:rPr>
        <w:t>向</w:t>
      </w:r>
      <w:r>
        <w:rPr>
          <w:rFonts w:hint="eastAsia"/>
          <w:lang w:eastAsia="zh-CN"/>
        </w:rPr>
        <w:t>小微企业注册地区县（自治县）</w:t>
      </w:r>
      <w:r>
        <w:rPr>
          <w:rFonts w:hint="eastAsia"/>
        </w:rPr>
        <w:t>公共就业服务机构申请。</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82" w:firstLineChars="200"/>
        <w:textAlignment w:val="auto"/>
        <w:rPr>
          <w:rFonts w:hint="eastAsia"/>
          <w:b/>
          <w:sz w:val="24"/>
          <w:lang w:eastAsia="zh-CN"/>
        </w:rPr>
      </w:pPr>
      <w:r>
        <w:rPr>
          <w:rFonts w:hint="eastAsia"/>
          <w:b/>
          <w:sz w:val="24"/>
        </w:rPr>
        <w:t>四、</w:t>
      </w:r>
      <w:r>
        <w:rPr>
          <w:rFonts w:hint="eastAsia"/>
          <w:b/>
          <w:sz w:val="24"/>
          <w:lang w:eastAsia="zh-CN"/>
        </w:rPr>
        <w:t>注意事项</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20" w:firstLineChars="200"/>
        <w:textAlignment w:val="auto"/>
        <w:rPr>
          <w:rFonts w:hint="default" w:ascii="宋体" w:hAnsi="宋体"/>
          <w:bCs/>
          <w:szCs w:val="21"/>
          <w:highlight w:val="none"/>
          <w:lang w:val="en-US" w:eastAsia="zh-CN"/>
        </w:rPr>
      </w:pPr>
      <w:r>
        <w:rPr>
          <w:rFonts w:hint="eastAsia" w:ascii="宋体" w:hAnsi="宋体"/>
          <w:bCs/>
          <w:szCs w:val="21"/>
          <w:highlight w:val="none"/>
          <w:lang w:val="en-US" w:eastAsia="zh-CN"/>
        </w:rPr>
        <w:t>1.</w:t>
      </w:r>
      <w:r>
        <w:rPr>
          <w:rFonts w:hint="default" w:ascii="宋体" w:hAnsi="宋体"/>
          <w:bCs/>
          <w:szCs w:val="21"/>
          <w:highlight w:val="none"/>
          <w:lang w:val="en-US" w:eastAsia="zh-CN"/>
        </w:rPr>
        <w:t>与高校毕业生单位社会保险补贴不重复享受。</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20" w:firstLineChars="200"/>
        <w:textAlignment w:val="auto"/>
        <w:rPr>
          <w:rFonts w:hint="eastAsia" w:ascii="宋体" w:hAnsi="宋体"/>
          <w:bCs/>
          <w:szCs w:val="21"/>
          <w:highlight w:val="none"/>
          <w:lang w:val="en-US" w:eastAsia="zh-CN"/>
        </w:rPr>
      </w:pPr>
      <w:r>
        <w:rPr>
          <w:rFonts w:hint="eastAsia" w:ascii="宋体" w:hAnsi="宋体"/>
          <w:bCs/>
          <w:szCs w:val="21"/>
          <w:highlight w:val="none"/>
          <w:lang w:val="en-US" w:eastAsia="zh-CN"/>
        </w:rPr>
        <w:t>2.与一次性扩岗补助不重复享受。</w:t>
      </w:r>
    </w:p>
    <w:p>
      <w:pPr>
        <w:adjustRightInd w:val="0"/>
        <w:snapToGrid w:val="0"/>
        <w:spacing w:before="62" w:beforeLines="20" w:line="360" w:lineRule="exact"/>
        <w:ind w:firstLine="482" w:firstLineChars="200"/>
        <w:rPr>
          <w:b/>
          <w:sz w:val="24"/>
          <w:highlight w:val="none"/>
        </w:rPr>
      </w:pPr>
      <w:r>
        <w:rPr>
          <w:rFonts w:hint="eastAsia"/>
          <w:b/>
          <w:sz w:val="24"/>
          <w:highlight w:val="none"/>
          <w:lang w:eastAsia="zh-CN"/>
        </w:rPr>
        <w:t>五</w:t>
      </w:r>
      <w:r>
        <w:rPr>
          <w:rFonts w:hint="eastAsia"/>
          <w:b/>
          <w:sz w:val="24"/>
          <w:highlight w:val="none"/>
        </w:rPr>
        <w:t>、文件来源</w:t>
      </w:r>
    </w:p>
    <w:p>
      <w:pPr>
        <w:adjustRightInd w:val="0"/>
        <w:snapToGrid w:val="0"/>
        <w:spacing w:before="62" w:beforeLines="20" w:line="360" w:lineRule="exact"/>
        <w:ind w:firstLine="420" w:firstLineChars="200"/>
        <w:rPr>
          <w:highlight w:val="none"/>
        </w:rPr>
      </w:pPr>
      <w:r>
        <w:rPr>
          <w:rFonts w:hint="eastAsia"/>
          <w:highlight w:val="none"/>
          <w:lang w:val="en-US" w:eastAsia="zh-CN"/>
        </w:rPr>
        <w:t>1.</w:t>
      </w:r>
      <w:r>
        <w:rPr>
          <w:rFonts w:hint="eastAsia"/>
          <w:highlight w:val="none"/>
        </w:rPr>
        <w:t>《关于印发</w:t>
      </w:r>
      <w:r>
        <w:rPr>
          <w:rFonts w:hint="eastAsia"/>
          <w:highlight w:val="none"/>
          <w:lang w:val="en-US" w:eastAsia="zh-CN"/>
        </w:rPr>
        <w:t>&lt;</w:t>
      </w:r>
      <w:r>
        <w:rPr>
          <w:rFonts w:hint="eastAsia"/>
          <w:highlight w:val="none"/>
        </w:rPr>
        <w:t>百万高校毕业生等青年留渝来渝就业创业行动计划（2024—2027年）</w:t>
      </w:r>
      <w:r>
        <w:rPr>
          <w:rFonts w:hint="eastAsia"/>
          <w:highlight w:val="none"/>
          <w:lang w:val="en-US" w:eastAsia="zh-CN"/>
        </w:rPr>
        <w:t>&gt;</w:t>
      </w:r>
      <w:r>
        <w:rPr>
          <w:rFonts w:hint="eastAsia"/>
          <w:highlight w:val="none"/>
        </w:rPr>
        <w:t>的通知》（渝府办发〔2024〕35号）；</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20" w:firstLineChars="200"/>
        <w:textAlignment w:val="auto"/>
        <w:rPr>
          <w:rFonts w:hint="default" w:ascii="宋体" w:hAnsi="宋体"/>
          <w:bCs/>
          <w:szCs w:val="21"/>
          <w:highlight w:val="none"/>
          <w:lang w:val="en-US" w:eastAsia="zh-CN"/>
        </w:rPr>
      </w:pPr>
      <w:r>
        <w:rPr>
          <w:rFonts w:hint="eastAsia"/>
          <w:highlight w:val="none"/>
          <w:lang w:val="en-US" w:eastAsia="zh-CN"/>
        </w:rPr>
        <w:t>2</w:t>
      </w:r>
      <w:r>
        <w:rPr>
          <w:rFonts w:hint="eastAsia"/>
          <w:highlight w:val="none"/>
        </w:rPr>
        <w:t>.《关于调整优化部分就业创业扶持政策经办程序的通知》（渝人社发〔202</w:t>
      </w:r>
      <w:r>
        <w:rPr>
          <w:rFonts w:hint="eastAsia"/>
          <w:highlight w:val="none"/>
          <w:lang w:val="en-US" w:eastAsia="zh-CN"/>
        </w:rPr>
        <w:t>4</w:t>
      </w:r>
      <w:r>
        <w:rPr>
          <w:rFonts w:hint="eastAsia"/>
          <w:highlight w:val="none"/>
        </w:rPr>
        <w:t>〕</w:t>
      </w:r>
      <w:r>
        <w:rPr>
          <w:rFonts w:hint="eastAsia"/>
          <w:highlight w:val="none"/>
          <w:lang w:val="en-US" w:eastAsia="zh-CN"/>
        </w:rPr>
        <w:t>17</w:t>
      </w:r>
      <w:r>
        <w:rPr>
          <w:rFonts w:hint="eastAsia"/>
          <w:highlight w:val="none"/>
        </w:rPr>
        <w:t>号）</w:t>
      </w:r>
      <w:r>
        <w:rPr>
          <w:rFonts w:hint="eastAsia"/>
          <w:highlight w:val="none"/>
          <w:lang w:eastAsia="zh-CN"/>
        </w:rPr>
        <w:t>。</w:t>
      </w:r>
    </w:p>
    <w:p>
      <w:pPr>
        <w:pStyle w:val="3"/>
        <w:pageBreakBefore w:val="0"/>
        <w:kinsoku/>
        <w:wordWrap/>
        <w:overflowPunct/>
        <w:topLinePunct w:val="0"/>
        <w:autoSpaceDE/>
        <w:autoSpaceDN/>
        <w:bidi w:val="0"/>
        <w:spacing w:before="63" w:beforeLines="20" w:after="0" w:afterLines="0" w:line="400" w:lineRule="exact"/>
        <w:ind w:left="0" w:leftChars="0" w:right="0" w:rightChars="0"/>
        <w:jc w:val="center"/>
        <w:textAlignment w:val="auto"/>
        <w:rPr>
          <w:rFonts w:hint="eastAsia" w:ascii="宋体" w:hAnsi="宋体" w:eastAsia="宋体"/>
          <w:sz w:val="28"/>
          <w:szCs w:val="28"/>
          <w:lang w:eastAsia="zh-CN"/>
        </w:rPr>
      </w:pPr>
    </w:p>
    <w:p>
      <w:pPr>
        <w:pStyle w:val="3"/>
        <w:pageBreakBefore w:val="0"/>
        <w:kinsoku/>
        <w:wordWrap/>
        <w:overflowPunct/>
        <w:topLinePunct w:val="0"/>
        <w:autoSpaceDE/>
        <w:autoSpaceDN/>
        <w:bidi w:val="0"/>
        <w:spacing w:before="63" w:beforeLines="20" w:after="0" w:afterLines="0" w:line="400" w:lineRule="exact"/>
        <w:ind w:left="0" w:leftChars="0" w:right="0" w:rightChars="0"/>
        <w:jc w:val="center"/>
        <w:textAlignment w:val="auto"/>
        <w:rPr>
          <w:rFonts w:hint="eastAsia" w:ascii="宋体" w:hAnsi="宋体" w:eastAsia="宋体"/>
          <w:sz w:val="28"/>
          <w:szCs w:val="28"/>
          <w:lang w:eastAsia="zh-CN"/>
        </w:rPr>
      </w:pPr>
      <w:r>
        <w:rPr>
          <w:rFonts w:hint="eastAsia" w:ascii="宋体" w:hAnsi="宋体" w:eastAsia="宋体"/>
          <w:sz w:val="28"/>
          <w:szCs w:val="28"/>
          <w:lang w:eastAsia="zh-CN"/>
        </w:rPr>
        <w:t>一次性扩岗补助</w:t>
      </w:r>
    </w:p>
    <w:p>
      <w:pPr>
        <w:pageBreakBefore w:val="0"/>
        <w:kinsoku/>
        <w:wordWrap/>
        <w:overflowPunct/>
        <w:topLinePunct w:val="0"/>
        <w:autoSpaceDE/>
        <w:autoSpaceDN/>
        <w:bidi w:val="0"/>
        <w:adjustRightInd w:val="0"/>
        <w:snapToGrid w:val="0"/>
        <w:spacing w:before="63" w:beforeLines="20" w:line="400" w:lineRule="exact"/>
        <w:ind w:left="0" w:leftChars="0" w:right="0" w:rightChars="0" w:firstLine="482" w:firstLineChars="200"/>
        <w:textAlignment w:val="auto"/>
        <w:rPr>
          <w:rFonts w:hint="eastAsia"/>
          <w:b/>
          <w:sz w:val="24"/>
          <w:highlight w:val="none"/>
          <w:lang w:eastAsia="zh-CN"/>
        </w:rPr>
      </w:pPr>
      <w:bookmarkStart w:id="10" w:name="_Toc17915"/>
      <w:bookmarkStart w:id="11" w:name="_Toc19970"/>
      <w:bookmarkStart w:id="12" w:name="_Toc242"/>
      <w:bookmarkStart w:id="13" w:name="_Toc14875796"/>
      <w:r>
        <w:rPr>
          <w:rFonts w:hint="eastAsia"/>
          <w:b/>
          <w:sz w:val="24"/>
          <w:highlight w:val="none"/>
        </w:rPr>
        <w:t>一、</w:t>
      </w:r>
      <w:r>
        <w:rPr>
          <w:rFonts w:hint="eastAsia"/>
          <w:b/>
          <w:sz w:val="24"/>
          <w:highlight w:val="none"/>
          <w:lang w:eastAsia="zh-CN"/>
        </w:rPr>
        <w:t>补贴对象</w:t>
      </w:r>
    </w:p>
    <w:p>
      <w:pPr>
        <w:pageBreakBefore w:val="0"/>
        <w:kinsoku/>
        <w:wordWrap/>
        <w:overflowPunct/>
        <w:topLinePunct w:val="0"/>
        <w:autoSpaceDE/>
        <w:autoSpaceDN/>
        <w:bidi w:val="0"/>
        <w:adjustRightInd w:val="0"/>
        <w:snapToGrid w:val="0"/>
        <w:spacing w:before="63" w:beforeLines="20" w:line="400" w:lineRule="exact"/>
        <w:ind w:left="0" w:leftChars="0" w:right="0" w:rightChars="0" w:firstLine="420" w:firstLineChars="200"/>
        <w:textAlignment w:val="auto"/>
        <w:rPr>
          <w:rFonts w:hint="eastAsia" w:ascii="宋体" w:hAnsi="宋体"/>
          <w:bCs/>
          <w:szCs w:val="21"/>
          <w:highlight w:val="none"/>
          <w:lang w:val="en-US" w:eastAsia="zh-CN"/>
        </w:rPr>
      </w:pPr>
      <w:r>
        <w:rPr>
          <w:rFonts w:hint="eastAsia" w:ascii="宋体" w:hAnsi="宋体"/>
          <w:bCs/>
          <w:szCs w:val="21"/>
          <w:highlight w:val="none"/>
          <w:lang w:val="en-US" w:eastAsia="zh-CN"/>
        </w:rPr>
        <w:t>新招用毕业年度或登记失业离校2年内高校毕业生、登记失业16—24岁青年，与其签订劳动合同，并按规定连续缴纳3个月以上且仍在缴纳失业、工伤、职工养老保险费的企业。</w:t>
      </w:r>
    </w:p>
    <w:p>
      <w:pPr>
        <w:pageBreakBefore w:val="0"/>
        <w:kinsoku/>
        <w:wordWrap/>
        <w:overflowPunct/>
        <w:topLinePunct w:val="0"/>
        <w:autoSpaceDE/>
        <w:autoSpaceDN/>
        <w:bidi w:val="0"/>
        <w:adjustRightInd w:val="0"/>
        <w:snapToGrid w:val="0"/>
        <w:spacing w:before="63" w:beforeLines="20" w:line="400" w:lineRule="exact"/>
        <w:ind w:left="0" w:leftChars="0" w:right="0" w:rightChars="0" w:firstLine="482" w:firstLineChars="200"/>
        <w:textAlignment w:val="auto"/>
        <w:rPr>
          <w:rFonts w:hint="eastAsia" w:eastAsiaTheme="minorEastAsia"/>
          <w:b/>
          <w:sz w:val="24"/>
          <w:highlight w:val="none"/>
          <w:lang w:eastAsia="zh-CN"/>
        </w:rPr>
      </w:pPr>
      <w:r>
        <w:rPr>
          <w:rFonts w:hint="eastAsia"/>
          <w:b/>
          <w:sz w:val="24"/>
          <w:highlight w:val="none"/>
        </w:rPr>
        <w:t>二、补贴</w:t>
      </w:r>
      <w:r>
        <w:rPr>
          <w:rFonts w:hint="eastAsia"/>
          <w:b/>
          <w:sz w:val="24"/>
          <w:highlight w:val="none"/>
          <w:lang w:eastAsia="zh-CN"/>
        </w:rPr>
        <w:t>标准及期限</w:t>
      </w:r>
    </w:p>
    <w:p>
      <w:pPr>
        <w:pageBreakBefore w:val="0"/>
        <w:kinsoku/>
        <w:wordWrap/>
        <w:overflowPunct/>
        <w:topLinePunct w:val="0"/>
        <w:autoSpaceDE/>
        <w:autoSpaceDN/>
        <w:bidi w:val="0"/>
        <w:adjustRightInd w:val="0"/>
        <w:snapToGrid w:val="0"/>
        <w:spacing w:before="63" w:beforeLines="20" w:line="400" w:lineRule="exact"/>
        <w:ind w:left="0" w:leftChars="0" w:right="0" w:rightChars="0" w:firstLine="420" w:firstLineChars="200"/>
        <w:textAlignment w:val="auto"/>
        <w:rPr>
          <w:rFonts w:hint="default" w:ascii="宋体" w:hAnsi="宋体"/>
          <w:bCs/>
          <w:szCs w:val="21"/>
          <w:highlight w:val="none"/>
          <w:lang w:val="en-US" w:eastAsia="zh-CN"/>
        </w:rPr>
      </w:pPr>
      <w:r>
        <w:rPr>
          <w:rFonts w:hint="eastAsia" w:ascii="宋体" w:hAnsi="宋体"/>
          <w:bCs/>
          <w:szCs w:val="21"/>
          <w:highlight w:val="none"/>
          <w:lang w:val="en-US" w:eastAsia="zh-CN"/>
        </w:rPr>
        <w:t>15</w:t>
      </w:r>
      <w:r>
        <w:rPr>
          <w:rFonts w:hint="default" w:ascii="宋体" w:hAnsi="宋体"/>
          <w:bCs/>
          <w:szCs w:val="21"/>
          <w:highlight w:val="none"/>
          <w:lang w:val="en-US" w:eastAsia="zh-CN"/>
        </w:rPr>
        <w:t>00元/人，同一人员只享受一次</w:t>
      </w:r>
      <w:r>
        <w:rPr>
          <w:rFonts w:hint="eastAsia" w:ascii="宋体" w:hAnsi="宋体"/>
          <w:bCs/>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82" w:firstLineChars="200"/>
        <w:textAlignment w:val="auto"/>
        <w:rPr>
          <w:rFonts w:hint="eastAsia"/>
          <w:b/>
          <w:sz w:val="24"/>
        </w:rPr>
      </w:pPr>
      <w:r>
        <w:rPr>
          <w:rFonts w:hint="eastAsia"/>
          <w:b/>
          <w:sz w:val="24"/>
        </w:rPr>
        <w:t>三、补贴申请</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20" w:firstLineChars="200"/>
        <w:textAlignment w:val="auto"/>
        <w:rPr>
          <w:rFonts w:hint="eastAsia" w:ascii="宋体" w:hAnsi="宋体"/>
          <w:bCs/>
          <w:szCs w:val="21"/>
          <w:highlight w:val="none"/>
          <w:lang w:eastAsia="zh-CN"/>
        </w:rPr>
      </w:pPr>
      <w:r>
        <w:rPr>
          <w:rFonts w:hint="eastAsia"/>
        </w:rPr>
        <w:t>向</w:t>
      </w:r>
      <w:r>
        <w:rPr>
          <w:rFonts w:hint="eastAsia"/>
          <w:lang w:eastAsia="zh-CN"/>
        </w:rPr>
        <w:t>企业注册地区县（自治县）</w:t>
      </w:r>
      <w:r>
        <w:rPr>
          <w:rFonts w:hint="eastAsia"/>
        </w:rPr>
        <w:t>公共就业服务机构申请。</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82" w:firstLineChars="200"/>
        <w:textAlignment w:val="auto"/>
        <w:rPr>
          <w:rFonts w:hint="eastAsia"/>
          <w:b/>
          <w:sz w:val="24"/>
          <w:lang w:eastAsia="zh-CN"/>
        </w:rPr>
      </w:pPr>
      <w:r>
        <w:rPr>
          <w:rFonts w:hint="eastAsia"/>
          <w:b/>
          <w:sz w:val="24"/>
        </w:rPr>
        <w:t>四、</w:t>
      </w:r>
      <w:r>
        <w:rPr>
          <w:rFonts w:hint="eastAsia"/>
          <w:b/>
          <w:sz w:val="24"/>
          <w:lang w:eastAsia="zh-CN"/>
        </w:rPr>
        <w:t>注意事项</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20" w:firstLineChars="200"/>
        <w:textAlignment w:val="auto"/>
        <w:rPr>
          <w:rFonts w:hint="default" w:ascii="宋体" w:hAnsi="宋体"/>
          <w:bCs/>
          <w:szCs w:val="21"/>
          <w:highlight w:val="none"/>
          <w:lang w:val="en-US" w:eastAsia="zh-CN"/>
        </w:rPr>
      </w:pPr>
      <w:r>
        <w:rPr>
          <w:rFonts w:hint="eastAsia" w:ascii="宋体" w:hAnsi="宋体"/>
          <w:bCs/>
          <w:szCs w:val="21"/>
          <w:highlight w:val="none"/>
          <w:lang w:val="en-US" w:eastAsia="zh-CN"/>
        </w:rPr>
        <w:t>1.</w:t>
      </w:r>
      <w:r>
        <w:rPr>
          <w:rFonts w:hint="default" w:ascii="宋体" w:hAnsi="宋体"/>
          <w:bCs/>
          <w:szCs w:val="21"/>
          <w:highlight w:val="none"/>
          <w:lang w:val="en-US" w:eastAsia="zh-CN"/>
        </w:rPr>
        <w:t>与</w:t>
      </w:r>
      <w:r>
        <w:rPr>
          <w:rFonts w:hint="eastAsia" w:ascii="宋体" w:hAnsi="宋体"/>
          <w:bCs/>
          <w:szCs w:val="21"/>
          <w:highlight w:val="none"/>
          <w:lang w:val="en-US" w:eastAsia="zh-CN"/>
        </w:rPr>
        <w:t>一次性吸纳就业</w:t>
      </w:r>
      <w:r>
        <w:rPr>
          <w:rFonts w:hint="default" w:ascii="宋体" w:hAnsi="宋体"/>
          <w:bCs/>
          <w:szCs w:val="21"/>
          <w:highlight w:val="none"/>
          <w:lang w:val="en-US" w:eastAsia="zh-CN"/>
        </w:rPr>
        <w:t>补贴不重复享受。</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20" w:firstLineChars="200"/>
        <w:textAlignment w:val="auto"/>
        <w:rPr>
          <w:rFonts w:hint="eastAsia" w:ascii="宋体" w:hAnsi="宋体"/>
          <w:bCs/>
          <w:szCs w:val="21"/>
          <w:highlight w:val="none"/>
          <w:lang w:val="en-US" w:eastAsia="zh-CN"/>
        </w:rPr>
      </w:pPr>
      <w:r>
        <w:rPr>
          <w:rFonts w:hint="eastAsia" w:ascii="宋体" w:hAnsi="宋体"/>
          <w:bCs/>
          <w:szCs w:val="21"/>
          <w:highlight w:val="none"/>
          <w:lang w:val="en-US" w:eastAsia="zh-CN"/>
        </w:rPr>
        <w:t>2.与单位就业社会保险补贴可以同时享受。</w:t>
      </w:r>
    </w:p>
    <w:p>
      <w:pPr>
        <w:adjustRightInd w:val="0"/>
        <w:snapToGrid w:val="0"/>
        <w:spacing w:before="62" w:beforeLines="20" w:line="360" w:lineRule="exact"/>
        <w:ind w:firstLine="482" w:firstLineChars="200"/>
        <w:rPr>
          <w:b/>
          <w:sz w:val="24"/>
          <w:highlight w:val="none"/>
        </w:rPr>
      </w:pPr>
      <w:r>
        <w:rPr>
          <w:rFonts w:hint="eastAsia"/>
          <w:b/>
          <w:sz w:val="24"/>
          <w:highlight w:val="none"/>
          <w:lang w:eastAsia="zh-CN"/>
        </w:rPr>
        <w:t>五</w:t>
      </w:r>
      <w:r>
        <w:rPr>
          <w:rFonts w:hint="eastAsia"/>
          <w:b/>
          <w:sz w:val="24"/>
          <w:highlight w:val="none"/>
        </w:rPr>
        <w:t>、文件来源</w:t>
      </w:r>
    </w:p>
    <w:p>
      <w:pPr>
        <w:adjustRightInd w:val="0"/>
        <w:snapToGrid w:val="0"/>
        <w:spacing w:before="62" w:beforeLines="20" w:line="360" w:lineRule="exact"/>
        <w:ind w:firstLine="420" w:firstLineChars="200"/>
        <w:rPr>
          <w:highlight w:val="none"/>
        </w:rPr>
      </w:pPr>
      <w:r>
        <w:rPr>
          <w:rFonts w:hint="eastAsia"/>
          <w:highlight w:val="none"/>
          <w:lang w:val="en-US" w:eastAsia="zh-CN"/>
        </w:rPr>
        <w:t>1.人力资源社会保障部教育部财政部《关于做好高校毕业生等青年就业创业工作的通知》（人社部发〔2024〕44号）</w:t>
      </w:r>
      <w:r>
        <w:rPr>
          <w:rFonts w:hint="eastAsia"/>
          <w:highlight w:val="none"/>
        </w:rPr>
        <w:t>；</w:t>
      </w:r>
    </w:p>
    <w:p>
      <w:pPr>
        <w:keepNext w:val="0"/>
        <w:keepLines w:val="0"/>
        <w:pageBreakBefore w:val="0"/>
        <w:widowControl w:val="0"/>
        <w:kinsoku/>
        <w:wordWrap/>
        <w:overflowPunct/>
        <w:topLinePunct w:val="0"/>
        <w:autoSpaceDE/>
        <w:autoSpaceDN/>
        <w:bidi w:val="0"/>
        <w:adjustRightInd w:val="0"/>
        <w:snapToGrid w:val="0"/>
        <w:spacing w:before="63" w:beforeLines="20" w:line="400" w:lineRule="exact"/>
        <w:ind w:left="0" w:leftChars="0" w:right="0" w:rightChars="0" w:firstLine="420" w:firstLineChars="200"/>
        <w:textAlignment w:val="auto"/>
        <w:rPr>
          <w:rFonts w:hint="eastAsia"/>
          <w:highlight w:val="none"/>
          <w:lang w:val="en-US" w:eastAsia="zh-CN"/>
        </w:rPr>
        <w:sectPr>
          <w:pgSz w:w="11906" w:h="16838"/>
          <w:pgMar w:top="1440" w:right="1800" w:bottom="1440" w:left="1800" w:header="851" w:footer="992" w:gutter="0"/>
          <w:cols w:space="425" w:num="1"/>
          <w:docGrid w:type="lines" w:linePitch="312" w:charSpace="0"/>
        </w:sectPr>
      </w:pPr>
      <w:r>
        <w:rPr>
          <w:rFonts w:hint="eastAsia"/>
          <w:highlight w:val="none"/>
          <w:lang w:val="en-US" w:eastAsia="zh-CN"/>
        </w:rPr>
        <w:t>2.《关于调整优化部分就业创业扶持政策经办程序的通知》（渝人社发〔2024〕17号）</w:t>
      </w:r>
      <w:bookmarkStart w:id="14" w:name="_GoBack"/>
      <w:bookmarkEnd w:id="14"/>
    </w:p>
    <w:bookmarkEnd w:id="10"/>
    <w:bookmarkEnd w:id="11"/>
    <w:bookmarkEnd w:id="12"/>
    <w:bookmarkEnd w:id="13"/>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方正小标宋_GBK" w:hAnsi="宋体" w:eastAsia="方正小标宋_GBK" w:cs="宋体"/>
          <w:color w:val="000000"/>
          <w:sz w:val="24"/>
          <w:szCs w:val="24"/>
          <w:shd w:val="clear" w:color="auto" w:fill="FFFFFF"/>
          <w:lang w:val="en-US" w:eastAsia="zh-CN"/>
        </w:rPr>
      </w:pPr>
    </w:p>
    <w:sectPr>
      <w:pgSz w:w="11906" w:h="16838"/>
      <w:pgMar w:top="181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思源黑体 CN Heavy">
    <w:panose1 w:val="020B0A00000000000000"/>
    <w:charset w:val="86"/>
    <w:family w:val="swiss"/>
    <w:pitch w:val="default"/>
    <w:sig w:usb0="20000003" w:usb1="2ADF3C10" w:usb2="00000016" w:usb3="00000000" w:csb0="60060107" w:csb1="00000000"/>
  </w:font>
  <w:font w:name="思源黑体 CN Bold">
    <w:panose1 w:val="020B0800000000000000"/>
    <w:charset w:val="86"/>
    <w:family w:val="swiss"/>
    <w:pitch w:val="default"/>
    <w:sig w:usb0="20000003" w:usb1="2ADF3C10" w:usb2="00000016" w:usb3="00000000" w:csb0="60060107"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2Yjk0YjRkZDlkMDk2NjJhZWFkNjZlNGNiMTQyZTEifQ=="/>
  </w:docVars>
  <w:rsids>
    <w:rsidRoot w:val="00000000"/>
    <w:rsid w:val="02922069"/>
    <w:rsid w:val="11BC5AD3"/>
    <w:rsid w:val="11EF16D6"/>
    <w:rsid w:val="120A7525"/>
    <w:rsid w:val="12F24ADE"/>
    <w:rsid w:val="13AC297E"/>
    <w:rsid w:val="159A0427"/>
    <w:rsid w:val="15D1253B"/>
    <w:rsid w:val="163561C1"/>
    <w:rsid w:val="19EA23B6"/>
    <w:rsid w:val="1A463330"/>
    <w:rsid w:val="231A64D7"/>
    <w:rsid w:val="234263E9"/>
    <w:rsid w:val="26DD3B6E"/>
    <w:rsid w:val="29D53BBB"/>
    <w:rsid w:val="2CC24212"/>
    <w:rsid w:val="2D224561"/>
    <w:rsid w:val="2E61157C"/>
    <w:rsid w:val="2EC5481E"/>
    <w:rsid w:val="35D11BF9"/>
    <w:rsid w:val="379E6970"/>
    <w:rsid w:val="3C147984"/>
    <w:rsid w:val="3C8625D7"/>
    <w:rsid w:val="3FF94B70"/>
    <w:rsid w:val="46940B70"/>
    <w:rsid w:val="4C155F03"/>
    <w:rsid w:val="4D1977D1"/>
    <w:rsid w:val="50930A88"/>
    <w:rsid w:val="514046FD"/>
    <w:rsid w:val="5179076A"/>
    <w:rsid w:val="51F378E2"/>
    <w:rsid w:val="563C40DF"/>
    <w:rsid w:val="58545CA7"/>
    <w:rsid w:val="591353D3"/>
    <w:rsid w:val="59AA7F78"/>
    <w:rsid w:val="5F06277E"/>
    <w:rsid w:val="658561E1"/>
    <w:rsid w:val="6821255F"/>
    <w:rsid w:val="697910C5"/>
    <w:rsid w:val="6B3A5607"/>
    <w:rsid w:val="6BA67F05"/>
    <w:rsid w:val="6CCD2AE2"/>
    <w:rsid w:val="6F9B2A25"/>
    <w:rsid w:val="72CA6B3C"/>
    <w:rsid w:val="751E730A"/>
    <w:rsid w:val="782E7537"/>
    <w:rsid w:val="7B521E4A"/>
    <w:rsid w:val="7C88520F"/>
    <w:rsid w:val="7CAD28B1"/>
    <w:rsid w:val="7CD43222"/>
    <w:rsid w:val="7F376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val="0"/>
      <w:keepLines w:val="0"/>
      <w:adjustRightInd w:val="0"/>
      <w:spacing w:beforeLines="0" w:beforeAutospacing="0" w:afterLines="0" w:afterAutospacing="0" w:line="590" w:lineRule="exact"/>
      <w:jc w:val="center"/>
      <w:outlineLvl w:val="0"/>
    </w:pPr>
    <w:rPr>
      <w:rFonts w:eastAsia="方正小标宋_GBK"/>
      <w:kern w:val="44"/>
      <w:sz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qFormat/>
    <w:uiPriority w:val="9"/>
    <w:pPr>
      <w:keepNext/>
      <w:keepLines/>
      <w:spacing w:before="280" w:after="290" w:line="376" w:lineRule="auto"/>
      <w:ind w:firstLine="250" w:firstLineChars="250"/>
      <w:outlineLvl w:val="3"/>
    </w:pPr>
    <w:rPr>
      <w:rFonts w:ascii="Cambria" w:hAnsi="Cambria" w:eastAsia="宋体" w:cs="Cambria"/>
      <w:b/>
      <w:bCs/>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Emphasis"/>
    <w:qFormat/>
    <w:uiPriority w:val="0"/>
    <w:rPr>
      <w:i/>
      <w:i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7487</Words>
  <Characters>8358</Characters>
  <Lines>0</Lines>
  <Paragraphs>0</Paragraphs>
  <TotalTime>0</TotalTime>
  <ScaleCrop>false</ScaleCrop>
  <LinksUpToDate>false</LinksUpToDate>
  <CharactersWithSpaces>8382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2022-06-22T01:46:00Z</dcterms:created>
  <dc:creator>Administrator</dc:creator>
  <cp:lastModifiedBy>骏豪</cp:lastModifiedBy>
  <cp:lastPrinted>2024-07-01T06:12:00Z</cp:lastPrinted>
  <dcterms:modified xsi:type="dcterms:W3CDTF">2024-07-02T02:31:27Z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68AAE2A6B53F4B13B7A5598F893205B8_13</vt:lpwstr>
  </property>
</Properties>
</file>